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95" w:rsidRDefault="000D594E">
      <w:pPr>
        <w:pStyle w:val="a3"/>
        <w:spacing w:before="9"/>
        <w:rPr>
          <w:sz w:val="8"/>
        </w:rPr>
      </w:pPr>
      <w:r w:rsidRPr="000D594E">
        <w:pict>
          <v:rect id="_x0000_s1034" style="position:absolute;margin-left:46.9pt;margin-top:31pt;width:522.45pt;height:759.35pt;z-index:-16515072;mso-position-horizontal-relative:page;mso-position-vertical-relative:page" filled="f">
            <w10:wrap anchorx="page" anchory="page"/>
          </v:rect>
        </w:pic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6095"/>
        <w:gridCol w:w="1278"/>
        <w:gridCol w:w="1376"/>
      </w:tblGrid>
      <w:tr w:rsidR="003D6795">
        <w:trPr>
          <w:trHeight w:val="453"/>
        </w:trPr>
        <w:tc>
          <w:tcPr>
            <w:tcW w:w="1419" w:type="dxa"/>
            <w:vMerge w:val="restart"/>
          </w:tcPr>
          <w:p w:rsidR="003D6795" w:rsidRDefault="003D6795">
            <w:pPr>
              <w:pStyle w:val="TableParagraph"/>
              <w:spacing w:before="3"/>
              <w:rPr>
                <w:sz w:val="8"/>
              </w:rPr>
            </w:pPr>
          </w:p>
          <w:p w:rsidR="003D6795" w:rsidRDefault="005A4763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6907" cy="59321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07" cy="59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</w:tcPr>
          <w:p w:rsidR="003D6795" w:rsidRDefault="003D6795">
            <w:pPr>
              <w:pStyle w:val="TableParagraph"/>
              <w:spacing w:before="5"/>
              <w:rPr>
                <w:sz w:val="41"/>
              </w:rPr>
            </w:pPr>
          </w:p>
          <w:p w:rsidR="003D6795" w:rsidRDefault="005A4763">
            <w:pPr>
              <w:pStyle w:val="TableParagraph"/>
              <w:ind w:left="803" w:right="7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CURRICULUM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DISCIPLINĂ</w:t>
            </w:r>
          </w:p>
        </w:tc>
        <w:tc>
          <w:tcPr>
            <w:tcW w:w="1278" w:type="dxa"/>
          </w:tcPr>
          <w:p w:rsidR="003D6795" w:rsidRDefault="005A4763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Redacția:</w:t>
            </w:r>
          </w:p>
        </w:tc>
        <w:tc>
          <w:tcPr>
            <w:tcW w:w="1376" w:type="dxa"/>
          </w:tcPr>
          <w:p w:rsidR="003D6795" w:rsidRDefault="005A4763">
            <w:pPr>
              <w:pStyle w:val="TableParagraph"/>
              <w:spacing w:before="8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</w:tr>
      <w:tr w:rsidR="003D679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D6795" w:rsidRDefault="005A47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1376" w:type="dxa"/>
          </w:tcPr>
          <w:p w:rsidR="003D6795" w:rsidRDefault="005A476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20.09.2017</w:t>
            </w:r>
          </w:p>
        </w:tc>
      </w:tr>
      <w:tr w:rsidR="003D6795">
        <w:trPr>
          <w:trHeight w:val="506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2"/>
          </w:tcPr>
          <w:p w:rsidR="003D6795" w:rsidRDefault="005A4763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1/9</w:t>
            </w:r>
          </w:p>
        </w:tc>
      </w:tr>
    </w:tbl>
    <w:p w:rsidR="003D6795" w:rsidRDefault="005A4763">
      <w:pPr>
        <w:spacing w:before="135"/>
        <w:ind w:left="473" w:right="479"/>
        <w:jc w:val="center"/>
        <w:rPr>
          <w:b/>
          <w:sz w:val="30"/>
        </w:rPr>
      </w:pPr>
      <w:r>
        <w:rPr>
          <w:b/>
          <w:sz w:val="30"/>
        </w:rPr>
        <w:t>FACULTATEA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DE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MEDICINĂ</w:t>
      </w:r>
    </w:p>
    <w:p w:rsidR="003D6795" w:rsidRDefault="005A4763">
      <w:pPr>
        <w:spacing w:before="240"/>
        <w:ind w:left="476" w:right="479"/>
        <w:jc w:val="center"/>
        <w:rPr>
          <w:b/>
          <w:sz w:val="30"/>
        </w:rPr>
      </w:pPr>
      <w:r>
        <w:rPr>
          <w:b/>
          <w:sz w:val="30"/>
        </w:rPr>
        <w:t>PROGRAMUL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DE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STUDII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0913.1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ASISTENȚĂ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MEDICALĂ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GENERALĂ</w:t>
      </w:r>
    </w:p>
    <w:p w:rsidR="003D6795" w:rsidRDefault="005A4763">
      <w:pPr>
        <w:pStyle w:val="Heading1"/>
        <w:spacing w:before="241"/>
        <w:ind w:right="479"/>
      </w:pPr>
      <w:r>
        <w:t>CATEDRA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MEDICINĂ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LABORATOR</w:t>
      </w:r>
    </w:p>
    <w:p w:rsidR="003D6795" w:rsidRDefault="003D6795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5338"/>
        <w:gridCol w:w="4905"/>
      </w:tblGrid>
      <w:tr w:rsidR="003D6795">
        <w:trPr>
          <w:trHeight w:val="2535"/>
        </w:trPr>
        <w:tc>
          <w:tcPr>
            <w:tcW w:w="5338" w:type="dxa"/>
          </w:tcPr>
          <w:p w:rsidR="003D6795" w:rsidRDefault="005A4763">
            <w:pPr>
              <w:pStyle w:val="TableParagraph"/>
              <w:spacing w:line="287" w:lineRule="exact"/>
              <w:ind w:left="1990" w:right="1905"/>
              <w:jc w:val="center"/>
              <w:rPr>
                <w:sz w:val="26"/>
              </w:rPr>
            </w:pPr>
            <w:r>
              <w:rPr>
                <w:sz w:val="26"/>
              </w:rPr>
              <w:t>APROBATĂ</w:t>
            </w:r>
          </w:p>
          <w:p w:rsidR="003D6795" w:rsidRDefault="005A4763">
            <w:pPr>
              <w:pStyle w:val="TableParagraph"/>
              <w:spacing w:before="1"/>
              <w:ind w:left="200" w:right="100"/>
              <w:rPr>
                <w:sz w:val="26"/>
              </w:rPr>
            </w:pPr>
            <w:r>
              <w:rPr>
                <w:sz w:val="26"/>
              </w:rPr>
              <w:t>la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ședința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Comisiei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asigurare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calității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și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evaluării curriculare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Facultatea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Medicină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Proces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verbal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nr.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din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19.03.2018</w:t>
            </w:r>
          </w:p>
          <w:p w:rsidR="003D6795" w:rsidRDefault="005A4763">
            <w:pPr>
              <w:pStyle w:val="TableParagraph"/>
              <w:tabs>
                <w:tab w:val="left" w:pos="4959"/>
              </w:tabs>
              <w:spacing w:before="62" w:line="598" w:lineRule="exact"/>
              <w:ind w:left="200" w:right="376"/>
              <w:rPr>
                <w:sz w:val="26"/>
              </w:rPr>
            </w:pPr>
            <w:r>
              <w:rPr>
                <w:sz w:val="26"/>
              </w:rPr>
              <w:t xml:space="preserve">Președinte, dr. </w:t>
            </w:r>
            <w:proofErr w:type="spellStart"/>
            <w:r>
              <w:rPr>
                <w:sz w:val="26"/>
              </w:rPr>
              <w:t>hab.șt</w:t>
            </w:r>
            <w:proofErr w:type="spellEnd"/>
            <w:r>
              <w:rPr>
                <w:sz w:val="26"/>
              </w:rPr>
              <w:t>. med., conf. univ.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Suman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Serghei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4905" w:type="dxa"/>
          </w:tcPr>
          <w:p w:rsidR="003D6795" w:rsidRDefault="005A4763">
            <w:pPr>
              <w:pStyle w:val="TableParagraph"/>
              <w:spacing w:line="287" w:lineRule="exact"/>
              <w:ind w:left="1688" w:right="1775"/>
              <w:jc w:val="center"/>
              <w:rPr>
                <w:sz w:val="26"/>
              </w:rPr>
            </w:pPr>
            <w:r>
              <w:rPr>
                <w:sz w:val="26"/>
              </w:rPr>
              <w:t>APROBATĂ</w:t>
            </w:r>
          </w:p>
          <w:p w:rsidR="003D6795" w:rsidRDefault="005A4763">
            <w:pPr>
              <w:pStyle w:val="TableParagraph"/>
              <w:tabs>
                <w:tab w:val="left" w:pos="617"/>
                <w:tab w:val="left" w:pos="1677"/>
                <w:tab w:val="left" w:pos="3155"/>
                <w:tab w:val="left" w:pos="4460"/>
              </w:tabs>
              <w:spacing w:before="1"/>
              <w:ind w:left="107" w:right="197"/>
              <w:rPr>
                <w:sz w:val="26"/>
              </w:rPr>
            </w:pPr>
            <w:r>
              <w:rPr>
                <w:sz w:val="26"/>
              </w:rPr>
              <w:t>la</w:t>
            </w:r>
            <w:r>
              <w:rPr>
                <w:sz w:val="26"/>
              </w:rPr>
              <w:tab/>
              <w:t>ședința</w:t>
            </w:r>
            <w:r>
              <w:rPr>
                <w:sz w:val="26"/>
              </w:rPr>
              <w:tab/>
              <w:t>Consiliului</w:t>
            </w:r>
            <w:r>
              <w:rPr>
                <w:sz w:val="26"/>
              </w:rPr>
              <w:tab/>
              <w:t>Facultății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de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Medicină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</w:p>
          <w:p w:rsidR="003D6795" w:rsidRDefault="005A4763">
            <w:pPr>
              <w:pStyle w:val="TableParagraph"/>
              <w:spacing w:line="480" w:lineRule="auto"/>
              <w:ind w:left="107" w:right="531"/>
              <w:rPr>
                <w:sz w:val="26"/>
              </w:rPr>
            </w:pPr>
            <w:r>
              <w:rPr>
                <w:sz w:val="26"/>
              </w:rPr>
              <w:t>Proces verbal nr. 4 din 20.03.2018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Decanul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Facultății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dr.șt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med.,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conf.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univ</w:t>
            </w:r>
            <w:proofErr w:type="spellEnd"/>
          </w:p>
          <w:p w:rsidR="003D6795" w:rsidRDefault="005A4763">
            <w:pPr>
              <w:pStyle w:val="TableParagraph"/>
              <w:tabs>
                <w:tab w:val="left" w:pos="4634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Plăcintă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Gh.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3D6795">
        <w:trPr>
          <w:trHeight w:val="1937"/>
        </w:trPr>
        <w:tc>
          <w:tcPr>
            <w:tcW w:w="10243" w:type="dxa"/>
            <w:gridSpan w:val="2"/>
          </w:tcPr>
          <w:p w:rsidR="003D6795" w:rsidRDefault="005A4763">
            <w:pPr>
              <w:pStyle w:val="TableParagraph"/>
              <w:spacing w:before="143"/>
              <w:ind w:left="4544" w:right="4256"/>
              <w:jc w:val="center"/>
              <w:rPr>
                <w:sz w:val="26"/>
              </w:rPr>
            </w:pPr>
            <w:r>
              <w:rPr>
                <w:sz w:val="26"/>
              </w:rPr>
              <w:t>APROBATĂ</w:t>
            </w:r>
          </w:p>
          <w:p w:rsidR="003D6795" w:rsidRDefault="005A4763">
            <w:pPr>
              <w:pStyle w:val="TableParagraph"/>
              <w:spacing w:before="1"/>
              <w:ind w:left="2326" w:right="3320"/>
              <w:rPr>
                <w:sz w:val="26"/>
              </w:rPr>
            </w:pPr>
            <w:r>
              <w:rPr>
                <w:sz w:val="26"/>
              </w:rPr>
              <w:t>la ședința Catedrei de medicină de laborator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Proces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verbal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nr.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28.02.2018</w:t>
            </w:r>
          </w:p>
          <w:p w:rsidR="003D6795" w:rsidRDefault="003D679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D6795" w:rsidRDefault="005A4763">
            <w:pPr>
              <w:pStyle w:val="TableParagraph"/>
              <w:ind w:left="2326"/>
              <w:rPr>
                <w:sz w:val="26"/>
              </w:rPr>
            </w:pPr>
            <w:r>
              <w:rPr>
                <w:sz w:val="26"/>
              </w:rPr>
              <w:t>Șef catedră,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d.h.ș.m</w:t>
            </w:r>
            <w:proofErr w:type="spellEnd"/>
            <w:r>
              <w:rPr>
                <w:sz w:val="26"/>
              </w:rPr>
              <w:t>.,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conf.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univ.</w:t>
            </w:r>
          </w:p>
          <w:p w:rsidR="003D6795" w:rsidRDefault="005A4763">
            <w:pPr>
              <w:pStyle w:val="TableParagraph"/>
              <w:tabs>
                <w:tab w:val="left" w:pos="7425"/>
              </w:tabs>
              <w:spacing w:before="1" w:line="279" w:lineRule="exact"/>
              <w:ind w:left="2326"/>
              <w:rPr>
                <w:sz w:val="26"/>
              </w:rPr>
            </w:pPr>
            <w:proofErr w:type="spellStart"/>
            <w:r>
              <w:rPr>
                <w:sz w:val="26"/>
              </w:rPr>
              <w:t>Vișnevschi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Anatolie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3D6795" w:rsidRDefault="003D6795">
      <w:pPr>
        <w:pStyle w:val="a3"/>
        <w:rPr>
          <w:b/>
          <w:sz w:val="30"/>
        </w:rPr>
      </w:pPr>
    </w:p>
    <w:p w:rsidR="003D6795" w:rsidRDefault="005A4763">
      <w:pPr>
        <w:pStyle w:val="a4"/>
      </w:pPr>
      <w:r>
        <w:t>CURRICULUM</w:t>
      </w:r>
    </w:p>
    <w:p w:rsidR="003D6795" w:rsidRDefault="005A4763">
      <w:pPr>
        <w:spacing w:before="224"/>
        <w:ind w:left="476" w:right="479"/>
        <w:jc w:val="center"/>
        <w:rPr>
          <w:b/>
          <w:sz w:val="28"/>
        </w:rPr>
      </w:pPr>
      <w:r>
        <w:rPr>
          <w:sz w:val="28"/>
        </w:rPr>
        <w:t>DISCIPLINA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LABORATOR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CLINIC</w:t>
      </w:r>
    </w:p>
    <w:p w:rsidR="003D6795" w:rsidRDefault="003D6795">
      <w:pPr>
        <w:pStyle w:val="a3"/>
        <w:rPr>
          <w:b/>
          <w:sz w:val="30"/>
        </w:rPr>
      </w:pPr>
    </w:p>
    <w:p w:rsidR="003D6795" w:rsidRDefault="003D6795">
      <w:pPr>
        <w:pStyle w:val="a3"/>
        <w:spacing w:before="3"/>
        <w:rPr>
          <w:b/>
          <w:sz w:val="26"/>
        </w:rPr>
      </w:pPr>
    </w:p>
    <w:p w:rsidR="003D6795" w:rsidRDefault="005A4763">
      <w:pPr>
        <w:pStyle w:val="Heading1"/>
        <w:ind w:left="476"/>
      </w:pPr>
      <w:r>
        <w:t>Studii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licență</w:t>
      </w:r>
    </w:p>
    <w:p w:rsidR="003D6795" w:rsidRDefault="003D6795">
      <w:pPr>
        <w:pStyle w:val="a3"/>
        <w:rPr>
          <w:b/>
          <w:sz w:val="30"/>
        </w:rPr>
      </w:pPr>
    </w:p>
    <w:p w:rsidR="003D6795" w:rsidRDefault="003D6795">
      <w:pPr>
        <w:pStyle w:val="a3"/>
        <w:spacing w:before="8"/>
        <w:rPr>
          <w:b/>
          <w:sz w:val="25"/>
        </w:rPr>
      </w:pPr>
    </w:p>
    <w:p w:rsidR="003D6795" w:rsidRDefault="005A4763">
      <w:pPr>
        <w:ind w:left="340"/>
        <w:rPr>
          <w:b/>
          <w:sz w:val="26"/>
        </w:rPr>
      </w:pPr>
      <w:r>
        <w:rPr>
          <w:sz w:val="26"/>
        </w:rPr>
        <w:t>Tipul</w:t>
      </w:r>
      <w:r>
        <w:rPr>
          <w:spacing w:val="-4"/>
          <w:sz w:val="26"/>
        </w:rPr>
        <w:t xml:space="preserve"> </w:t>
      </w:r>
      <w:r>
        <w:rPr>
          <w:sz w:val="26"/>
        </w:rPr>
        <w:t>cursului:</w:t>
      </w:r>
      <w:r>
        <w:rPr>
          <w:spacing w:val="58"/>
          <w:sz w:val="26"/>
        </w:rPr>
        <w:t xml:space="preserve"> </w:t>
      </w:r>
      <w:r>
        <w:rPr>
          <w:b/>
          <w:sz w:val="26"/>
        </w:rPr>
        <w:t>Disciplină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obligatorie</w:t>
      </w:r>
    </w:p>
    <w:p w:rsidR="003D6795" w:rsidRDefault="003D6795">
      <w:pPr>
        <w:pStyle w:val="a3"/>
        <w:rPr>
          <w:b/>
          <w:sz w:val="28"/>
        </w:rPr>
      </w:pPr>
    </w:p>
    <w:p w:rsidR="003D6795" w:rsidRDefault="003D6795">
      <w:pPr>
        <w:pStyle w:val="a3"/>
        <w:rPr>
          <w:b/>
          <w:sz w:val="28"/>
        </w:rPr>
      </w:pPr>
    </w:p>
    <w:p w:rsidR="003D6795" w:rsidRDefault="003D6795">
      <w:pPr>
        <w:pStyle w:val="a3"/>
        <w:rPr>
          <w:b/>
          <w:sz w:val="28"/>
        </w:rPr>
      </w:pPr>
    </w:p>
    <w:p w:rsidR="003D6795" w:rsidRDefault="003D6795">
      <w:pPr>
        <w:pStyle w:val="a3"/>
        <w:rPr>
          <w:b/>
          <w:sz w:val="28"/>
        </w:rPr>
      </w:pPr>
    </w:p>
    <w:p w:rsidR="003D6795" w:rsidRDefault="003D6795">
      <w:pPr>
        <w:pStyle w:val="a3"/>
        <w:rPr>
          <w:b/>
          <w:sz w:val="28"/>
        </w:rPr>
      </w:pPr>
    </w:p>
    <w:p w:rsidR="003D6795" w:rsidRDefault="003D6795">
      <w:pPr>
        <w:pStyle w:val="a3"/>
        <w:rPr>
          <w:b/>
          <w:sz w:val="28"/>
        </w:rPr>
      </w:pPr>
    </w:p>
    <w:p w:rsidR="003D6795" w:rsidRDefault="003D6795">
      <w:pPr>
        <w:pStyle w:val="a3"/>
        <w:rPr>
          <w:b/>
          <w:sz w:val="28"/>
        </w:rPr>
      </w:pPr>
    </w:p>
    <w:p w:rsidR="003D6795" w:rsidRDefault="003D6795">
      <w:pPr>
        <w:pStyle w:val="a3"/>
        <w:rPr>
          <w:b/>
          <w:sz w:val="28"/>
        </w:rPr>
      </w:pPr>
    </w:p>
    <w:p w:rsidR="003D6795" w:rsidRDefault="005A4763">
      <w:pPr>
        <w:spacing w:before="236"/>
        <w:ind w:left="475" w:right="479"/>
        <w:jc w:val="center"/>
        <w:rPr>
          <w:sz w:val="26"/>
        </w:rPr>
      </w:pPr>
      <w:r>
        <w:rPr>
          <w:sz w:val="26"/>
        </w:rPr>
        <w:t>Chişinău,</w:t>
      </w:r>
      <w:r>
        <w:rPr>
          <w:spacing w:val="-1"/>
          <w:sz w:val="26"/>
        </w:rPr>
        <w:t xml:space="preserve"> </w:t>
      </w:r>
      <w:r>
        <w:rPr>
          <w:sz w:val="26"/>
        </w:rPr>
        <w:t>2018</w:t>
      </w:r>
    </w:p>
    <w:p w:rsidR="003D6795" w:rsidRDefault="003D6795">
      <w:pPr>
        <w:jc w:val="center"/>
        <w:rPr>
          <w:sz w:val="26"/>
        </w:rPr>
        <w:sectPr w:rsidR="003D6795">
          <w:type w:val="continuous"/>
          <w:pgSz w:w="11910" w:h="16840"/>
          <w:pgMar w:top="600" w:right="400" w:bottom="280" w:left="740" w:header="720" w:footer="720" w:gutter="0"/>
          <w:cols w:space="720"/>
        </w:sectPr>
      </w:pPr>
    </w:p>
    <w:p w:rsidR="003D6795" w:rsidRDefault="000D594E">
      <w:pPr>
        <w:pStyle w:val="a3"/>
        <w:spacing w:before="9"/>
        <w:rPr>
          <w:sz w:val="8"/>
        </w:rPr>
      </w:pPr>
      <w:r w:rsidRPr="000D594E">
        <w:lastRenderedPageBreak/>
        <w:pict>
          <v:rect id="_x0000_s1033" style="position:absolute;margin-left:46.9pt;margin-top:31pt;width:522.45pt;height:759.35pt;z-index:-16514560;mso-position-horizontal-relative:page;mso-position-vertical-relative:page" filled="f">
            <w10:wrap anchorx="page" anchory="page"/>
          </v:rect>
        </w:pic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6095"/>
        <w:gridCol w:w="1278"/>
        <w:gridCol w:w="1376"/>
      </w:tblGrid>
      <w:tr w:rsidR="003D6795">
        <w:trPr>
          <w:trHeight w:val="453"/>
        </w:trPr>
        <w:tc>
          <w:tcPr>
            <w:tcW w:w="1419" w:type="dxa"/>
            <w:vMerge w:val="restart"/>
          </w:tcPr>
          <w:p w:rsidR="003D6795" w:rsidRDefault="003D6795">
            <w:pPr>
              <w:pStyle w:val="TableParagraph"/>
              <w:spacing w:before="3"/>
              <w:rPr>
                <w:sz w:val="8"/>
              </w:rPr>
            </w:pPr>
          </w:p>
          <w:p w:rsidR="003D6795" w:rsidRDefault="005A4763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6907" cy="59321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07" cy="59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</w:tcPr>
          <w:p w:rsidR="003D6795" w:rsidRDefault="003D6795">
            <w:pPr>
              <w:pStyle w:val="TableParagraph"/>
              <w:spacing w:before="5"/>
              <w:rPr>
                <w:sz w:val="41"/>
              </w:rPr>
            </w:pPr>
          </w:p>
          <w:p w:rsidR="003D6795" w:rsidRDefault="005A4763">
            <w:pPr>
              <w:pStyle w:val="TableParagraph"/>
              <w:ind w:left="803" w:right="7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CURRICULUM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DISCIPLINĂ</w:t>
            </w:r>
          </w:p>
        </w:tc>
        <w:tc>
          <w:tcPr>
            <w:tcW w:w="1278" w:type="dxa"/>
          </w:tcPr>
          <w:p w:rsidR="003D6795" w:rsidRDefault="005A4763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Redacția:</w:t>
            </w:r>
          </w:p>
        </w:tc>
        <w:tc>
          <w:tcPr>
            <w:tcW w:w="1376" w:type="dxa"/>
          </w:tcPr>
          <w:p w:rsidR="003D6795" w:rsidRDefault="005A4763">
            <w:pPr>
              <w:pStyle w:val="TableParagraph"/>
              <w:spacing w:before="8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</w:tr>
      <w:tr w:rsidR="003D679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D6795" w:rsidRDefault="005A47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1376" w:type="dxa"/>
          </w:tcPr>
          <w:p w:rsidR="003D6795" w:rsidRDefault="005A476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20.09.2017</w:t>
            </w:r>
          </w:p>
        </w:tc>
      </w:tr>
      <w:tr w:rsidR="003D6795">
        <w:trPr>
          <w:trHeight w:val="506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2"/>
          </w:tcPr>
          <w:p w:rsidR="003D6795" w:rsidRDefault="005A4763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2/9</w:t>
            </w:r>
          </w:p>
        </w:tc>
      </w:tr>
    </w:tbl>
    <w:p w:rsidR="003D6795" w:rsidRDefault="005A4763">
      <w:pPr>
        <w:pStyle w:val="Heading2"/>
        <w:numPr>
          <w:ilvl w:val="0"/>
          <w:numId w:val="18"/>
        </w:numPr>
        <w:tabs>
          <w:tab w:val="left" w:pos="1048"/>
          <w:tab w:val="left" w:pos="1049"/>
        </w:tabs>
        <w:spacing w:before="133"/>
        <w:ind w:hanging="568"/>
        <w:jc w:val="left"/>
      </w:pPr>
      <w:r>
        <w:t>PRELIMINARII</w:t>
      </w:r>
    </w:p>
    <w:p w:rsidR="003D6795" w:rsidRDefault="005A4763">
      <w:pPr>
        <w:pStyle w:val="a5"/>
        <w:numPr>
          <w:ilvl w:val="1"/>
          <w:numId w:val="18"/>
        </w:numPr>
        <w:tabs>
          <w:tab w:val="left" w:pos="1054"/>
        </w:tabs>
        <w:spacing w:before="5" w:line="237" w:lineRule="auto"/>
        <w:ind w:left="1053" w:right="352" w:hanging="356"/>
        <w:jc w:val="both"/>
        <w:rPr>
          <w:rFonts w:ascii="Symbol" w:hAnsi="Symbol"/>
          <w:b/>
          <w:sz w:val="24"/>
        </w:rPr>
      </w:pPr>
      <w:r>
        <w:rPr>
          <w:b/>
          <w:sz w:val="24"/>
        </w:rPr>
        <w:t>Prezentarea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generală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disciplinei: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locul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și rolul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disciplinei în formarea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competențelor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specifice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ale programului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profesională</w:t>
      </w:r>
    </w:p>
    <w:p w:rsidR="003D6795" w:rsidRDefault="005A4763">
      <w:pPr>
        <w:pStyle w:val="a3"/>
        <w:ind w:left="340" w:right="340" w:firstLine="566"/>
        <w:jc w:val="both"/>
      </w:pPr>
      <w:r>
        <w:t xml:space="preserve">Necesitatea și utilitatea disciplinei </w:t>
      </w:r>
      <w:r>
        <w:rPr>
          <w:b/>
          <w:i/>
        </w:rPr>
        <w:t xml:space="preserve">Laborator clinic </w:t>
      </w:r>
      <w:r>
        <w:t xml:space="preserve">pentru studenți specialității </w:t>
      </w:r>
      <w:r>
        <w:rPr>
          <w:i/>
        </w:rPr>
        <w:t>Asistență medicală</w:t>
      </w:r>
      <w:r>
        <w:rPr>
          <w:i/>
          <w:spacing w:val="-57"/>
        </w:rPr>
        <w:t xml:space="preserve"> </w:t>
      </w:r>
      <w:r>
        <w:rPr>
          <w:i/>
        </w:rPr>
        <w:t>generală</w:t>
      </w:r>
      <w:r>
        <w:rPr>
          <w:i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datorează</w:t>
      </w:r>
      <w:r>
        <w:rPr>
          <w:spacing w:val="1"/>
        </w:rPr>
        <w:t xml:space="preserve"> </w:t>
      </w:r>
      <w:r>
        <w:t>faptului</w:t>
      </w:r>
      <w:r>
        <w:rPr>
          <w:spacing w:val="1"/>
        </w:rPr>
        <w:t xml:space="preserve"> </w:t>
      </w:r>
      <w:r>
        <w:t>că</w:t>
      </w:r>
      <w:r>
        <w:rPr>
          <w:spacing w:val="1"/>
        </w:rPr>
        <w:t xml:space="preserve"> </w:t>
      </w:r>
      <w:r>
        <w:rPr>
          <w:i/>
        </w:rPr>
        <w:t>Medicina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laborator</w:t>
      </w:r>
      <w:r>
        <w:rPr>
          <w:i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specialitate</w:t>
      </w:r>
      <w:r>
        <w:rPr>
          <w:spacing w:val="1"/>
        </w:rPr>
        <w:t xml:space="preserve"> </w:t>
      </w:r>
      <w:r>
        <w:t>medicală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grupul</w:t>
      </w:r>
      <w:r>
        <w:rPr>
          <w:spacing w:val="1"/>
        </w:rPr>
        <w:t xml:space="preserve"> </w:t>
      </w:r>
      <w:r>
        <w:t>specialităţilor</w:t>
      </w:r>
      <w:r>
        <w:rPr>
          <w:spacing w:val="1"/>
        </w:rPr>
        <w:t xml:space="preserve"> </w:t>
      </w:r>
      <w:r>
        <w:t>paraclinice,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obiect</w:t>
      </w:r>
      <w:r>
        <w:rPr>
          <w:spacing w:val="1"/>
        </w:rPr>
        <w:t xml:space="preserve"> </w:t>
      </w:r>
      <w:r>
        <w:t>de activitate</w:t>
      </w:r>
      <w:r>
        <w:rPr>
          <w:spacing w:val="1"/>
        </w:rPr>
        <w:t xml:space="preserve"> </w:t>
      </w:r>
      <w:r>
        <w:t>efectuarea investigaţiilor de laborator pe</w:t>
      </w:r>
      <w:r>
        <w:rPr>
          <w:spacing w:val="1"/>
        </w:rPr>
        <w:t xml:space="preserve"> </w:t>
      </w:r>
      <w:r>
        <w:t>eşantioane de produse biologice, prelevate de la pacienţi sau din mediul, care poate afecta pacienţii, în</w:t>
      </w:r>
      <w:r>
        <w:rPr>
          <w:spacing w:val="1"/>
        </w:rPr>
        <w:t xml:space="preserve"> </w:t>
      </w:r>
      <w:r>
        <w:t>scopul de a contribui la stabilirea diagnosticului sau la evidenţierea dinamicii modificărilor fiziologice şi</w:t>
      </w:r>
      <w:r>
        <w:rPr>
          <w:spacing w:val="-57"/>
        </w:rPr>
        <w:t xml:space="preserve"> </w:t>
      </w:r>
      <w:r>
        <w:t>fiziopatologice</w:t>
      </w:r>
      <w:r>
        <w:rPr>
          <w:spacing w:val="-3"/>
        </w:rPr>
        <w:t xml:space="preserve"> </w:t>
      </w:r>
      <w:r>
        <w:t>din organism.</w:t>
      </w:r>
    </w:p>
    <w:p w:rsidR="003D6795" w:rsidRDefault="005A4763">
      <w:pPr>
        <w:pStyle w:val="a3"/>
        <w:ind w:left="340" w:right="342" w:firstLine="566"/>
        <w:jc w:val="both"/>
      </w:pPr>
      <w:r>
        <w:t xml:space="preserve">Cunoștințele viitorilor specialiști ai specialității </w:t>
      </w:r>
      <w:r>
        <w:rPr>
          <w:i/>
        </w:rPr>
        <w:t xml:space="preserve">Asistență medicală generală </w:t>
      </w:r>
      <w:r>
        <w:t>trebuie să cuprindă</w:t>
      </w:r>
      <w:r>
        <w:rPr>
          <w:spacing w:val="1"/>
        </w:rPr>
        <w:t xml:space="preserve"> </w:t>
      </w:r>
      <w:r>
        <w:t>informații privind complexitatea și necesitatea investigațiilor de laborator. Analizele de laborator sunt</w:t>
      </w:r>
      <w:r>
        <w:rPr>
          <w:spacing w:val="1"/>
        </w:rPr>
        <w:t xml:space="preserve"> </w:t>
      </w:r>
      <w:r>
        <w:t xml:space="preserve">instrumente eficiente de evaluare a stării de sănătate a populației. În conceptul </w:t>
      </w:r>
      <w:proofErr w:type="spellStart"/>
      <w:r>
        <w:t>medicinei</w:t>
      </w:r>
      <w:proofErr w:type="spellEnd"/>
      <w:r>
        <w:t xml:space="preserve"> moderne există</w:t>
      </w:r>
      <w:r>
        <w:rPr>
          <w:spacing w:val="-57"/>
        </w:rPr>
        <w:t xml:space="preserve"> </w:t>
      </w:r>
      <w:r>
        <w:t>atât</w:t>
      </w:r>
      <w:r>
        <w:rPr>
          <w:spacing w:val="1"/>
        </w:rPr>
        <w:t xml:space="preserve"> </w:t>
      </w:r>
      <w:r>
        <w:t>medicina omului</w:t>
      </w:r>
      <w:r>
        <w:rPr>
          <w:spacing w:val="1"/>
        </w:rPr>
        <w:t xml:space="preserve"> </w:t>
      </w:r>
      <w:r>
        <w:t>bolnav, cât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a omului sănătos,</w:t>
      </w:r>
      <w:r>
        <w:rPr>
          <w:spacing w:val="1"/>
        </w:rPr>
        <w:t xml:space="preserve"> </w:t>
      </w:r>
      <w:r>
        <w:t>iar ambele entităţi</w:t>
      </w:r>
      <w:r>
        <w:rPr>
          <w:spacing w:val="1"/>
        </w:rPr>
        <w:t xml:space="preserve"> </w:t>
      </w:r>
      <w:r>
        <w:t>se bazează pe datele de</w:t>
      </w:r>
      <w:r>
        <w:rPr>
          <w:spacing w:val="1"/>
        </w:rPr>
        <w:t xml:space="preserve"> </w:t>
      </w:r>
      <w:r>
        <w:t>laborator.</w:t>
      </w:r>
      <w:r>
        <w:rPr>
          <w:spacing w:val="1"/>
        </w:rPr>
        <w:t xml:space="preserve"> </w:t>
      </w:r>
      <w:r>
        <w:t>În</w:t>
      </w:r>
      <w:r>
        <w:rPr>
          <w:spacing w:val="57"/>
        </w:rPr>
        <w:t xml:space="preserve"> </w:t>
      </w:r>
      <w:r>
        <w:t>interpretarea</w:t>
      </w:r>
      <w:r>
        <w:rPr>
          <w:spacing w:val="56"/>
        </w:rPr>
        <w:t xml:space="preserve"> </w:t>
      </w:r>
      <w:r>
        <w:t>corectă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rezultatelor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laborator</w:t>
      </w:r>
      <w:r>
        <w:rPr>
          <w:spacing w:val="57"/>
        </w:rPr>
        <w:t xml:space="preserve"> </w:t>
      </w:r>
      <w:r>
        <w:t>şi</w:t>
      </w:r>
      <w:r>
        <w:rPr>
          <w:spacing w:val="59"/>
        </w:rPr>
        <w:t xml:space="preserve"> </w:t>
      </w:r>
      <w:r>
        <w:t>limitelor</w:t>
      </w:r>
      <w:r>
        <w:rPr>
          <w:spacing w:val="57"/>
        </w:rPr>
        <w:t xml:space="preserve"> </w:t>
      </w:r>
      <w:r>
        <w:t>acestora,</w:t>
      </w:r>
      <w:r>
        <w:rPr>
          <w:spacing w:val="57"/>
        </w:rPr>
        <w:t xml:space="preserve"> </w:t>
      </w:r>
      <w:r>
        <w:t>opinia</w:t>
      </w:r>
      <w:r>
        <w:rPr>
          <w:spacing w:val="56"/>
        </w:rPr>
        <w:t xml:space="preserve"> </w:t>
      </w:r>
      <w:r>
        <w:t>viitorului</w:t>
      </w:r>
      <w:r>
        <w:rPr>
          <w:spacing w:val="-58"/>
        </w:rPr>
        <w:t xml:space="preserve"> </w:t>
      </w:r>
      <w:r>
        <w:t>specialist este foarte importantă. Deci, analizele medicale trebuie să fie corect interpretate. Actualmente,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stabili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corect,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clinică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bazează</w:t>
      </w:r>
      <w:r>
        <w:rPr>
          <w:spacing w:val="1"/>
        </w:rPr>
        <w:t xml:space="preserve"> </w:t>
      </w:r>
      <w:r>
        <w:t>tot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mult</w:t>
      </w:r>
      <w:r>
        <w:rPr>
          <w:spacing w:val="1"/>
        </w:rPr>
        <w:t xml:space="preserve"> </w:t>
      </w:r>
      <w:r>
        <w:t>pe</w:t>
      </w:r>
      <w:r>
        <w:rPr>
          <w:spacing w:val="60"/>
        </w:rPr>
        <w:t xml:space="preserve"> </w:t>
      </w:r>
      <w:r>
        <w:t>rezultatele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laborator. Mai mult de 70% din informaţiile necesare pentru a stabili un diagnostic corect, vin din</w:t>
      </w:r>
      <w:r>
        <w:rPr>
          <w:spacing w:val="1"/>
        </w:rPr>
        <w:t xml:space="preserve"> </w:t>
      </w:r>
      <w:r>
        <w:t>laboratorul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analize</w:t>
      </w:r>
      <w:r>
        <w:rPr>
          <w:spacing w:val="-1"/>
        </w:rPr>
        <w:t xml:space="preserve"> </w:t>
      </w:r>
      <w:r>
        <w:t>medicale.</w:t>
      </w:r>
    </w:p>
    <w:p w:rsidR="003D6795" w:rsidRDefault="005A4763">
      <w:pPr>
        <w:pStyle w:val="a3"/>
        <w:ind w:left="340" w:right="340" w:firstLine="566"/>
        <w:jc w:val="both"/>
      </w:pPr>
      <w:r>
        <w:t xml:space="preserve">Disciplina de </w:t>
      </w:r>
      <w:r>
        <w:rPr>
          <w:b/>
          <w:i/>
        </w:rPr>
        <w:t xml:space="preserve">Laborator clinic </w:t>
      </w:r>
      <w:r>
        <w:t>are scopul de a fortifica cunoștințele studenților, ce țin de rolul</w:t>
      </w:r>
      <w:r>
        <w:rPr>
          <w:spacing w:val="1"/>
        </w:rPr>
        <w:t xml:space="preserve"> </w:t>
      </w:r>
      <w:r>
        <w:t>testelor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laborator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screening-ul</w:t>
      </w:r>
      <w:r>
        <w:rPr>
          <w:spacing w:val="1"/>
        </w:rPr>
        <w:t xml:space="preserve"> </w:t>
      </w:r>
      <w:proofErr w:type="spellStart"/>
      <w:r>
        <w:t>patologiilor</w:t>
      </w:r>
      <w:proofErr w:type="spellEnd"/>
      <w:r>
        <w:t>,</w:t>
      </w:r>
      <w:r>
        <w:rPr>
          <w:spacing w:val="1"/>
        </w:rPr>
        <w:t xml:space="preserve"> </w:t>
      </w:r>
      <w:r>
        <w:t>evaluarea</w:t>
      </w:r>
      <w:r>
        <w:rPr>
          <w:spacing w:val="1"/>
        </w:rPr>
        <w:t xml:space="preserve"> </w:t>
      </w:r>
      <w:r>
        <w:t>riscurilor</w:t>
      </w:r>
      <w:r>
        <w:rPr>
          <w:spacing w:val="1"/>
        </w:rPr>
        <w:t xml:space="preserve"> </w:t>
      </w:r>
      <w:r>
        <w:t>lor,</w:t>
      </w:r>
      <w:r>
        <w:rPr>
          <w:spacing w:val="1"/>
        </w:rPr>
        <w:t xml:space="preserve"> </w:t>
      </w:r>
      <w:r>
        <w:t>stabilirea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confirmarea</w:t>
      </w:r>
      <w:r>
        <w:rPr>
          <w:spacing w:val="1"/>
        </w:rPr>
        <w:t xml:space="preserve"> </w:t>
      </w:r>
      <w:r>
        <w:t>diagnosticului,</w:t>
      </w:r>
      <w:r>
        <w:rPr>
          <w:spacing w:val="1"/>
        </w:rPr>
        <w:t xml:space="preserve"> </w:t>
      </w:r>
      <w:r>
        <w:t>prognosticul,</w:t>
      </w:r>
      <w:r>
        <w:rPr>
          <w:spacing w:val="1"/>
        </w:rPr>
        <w:t xml:space="preserve"> </w:t>
      </w:r>
      <w:r>
        <w:t>monitorizarea</w:t>
      </w:r>
      <w:r>
        <w:rPr>
          <w:spacing w:val="1"/>
        </w:rPr>
        <w:t xml:space="preserve"> </w:t>
      </w:r>
      <w:r>
        <w:t>stării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sănătate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pacienților.</w:t>
      </w:r>
      <w:r>
        <w:rPr>
          <w:spacing w:val="1"/>
        </w:rPr>
        <w:t xml:space="preserve"> </w:t>
      </w:r>
      <w:r>
        <w:t>Studentul</w:t>
      </w:r>
      <w:r>
        <w:rPr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fie</w:t>
      </w:r>
      <w:r>
        <w:rPr>
          <w:spacing w:val="-57"/>
        </w:rPr>
        <w:t xml:space="preserve"> </w:t>
      </w:r>
      <w:r>
        <w:t>familiarizat cu</w:t>
      </w:r>
      <w:r>
        <w:rPr>
          <w:spacing w:val="1"/>
        </w:rPr>
        <w:t xml:space="preserve"> </w:t>
      </w:r>
      <w:r>
        <w:t>organizarea unui laborator de</w:t>
      </w:r>
      <w:r>
        <w:rPr>
          <w:spacing w:val="1"/>
        </w:rPr>
        <w:t xml:space="preserve"> </w:t>
      </w:r>
      <w:r>
        <w:t>analize medicale, normele de</w:t>
      </w:r>
      <w:r>
        <w:rPr>
          <w:spacing w:val="60"/>
        </w:rPr>
        <w:t xml:space="preserve"> </w:t>
      </w:r>
      <w:r>
        <w:t>funcţionare a laboratoarelor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analize</w:t>
      </w:r>
      <w:r>
        <w:rPr>
          <w:spacing w:val="1"/>
        </w:rPr>
        <w:t xml:space="preserve"> </w:t>
      </w:r>
      <w:r>
        <w:t>medicale,</w:t>
      </w:r>
      <w:r>
        <w:rPr>
          <w:spacing w:val="1"/>
        </w:rPr>
        <w:t xml:space="preserve"> </w:t>
      </w:r>
      <w:proofErr w:type="spellStart"/>
      <w:r>
        <w:t>biosiguranţa</w:t>
      </w:r>
      <w:proofErr w:type="spellEnd"/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proofErr w:type="spellStart"/>
      <w:r>
        <w:t>biosecuritatea</w:t>
      </w:r>
      <w:proofErr w:type="spellEnd"/>
      <w:r>
        <w:rPr>
          <w:spacing w:val="1"/>
        </w:rPr>
        <w:t xml:space="preserve"> </w:t>
      </w:r>
      <w:r>
        <w:t>laboratoarelor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analize</w:t>
      </w:r>
      <w:r>
        <w:rPr>
          <w:spacing w:val="1"/>
        </w:rPr>
        <w:t xml:space="preserve"> </w:t>
      </w:r>
      <w:r>
        <w:t>medicale,</w:t>
      </w:r>
      <w:r>
        <w:rPr>
          <w:spacing w:val="1"/>
        </w:rPr>
        <w:t xml:space="preserve"> </w:t>
      </w:r>
      <w:r>
        <w:t>sistemul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al calităţii.</w:t>
      </w:r>
    </w:p>
    <w:p w:rsidR="003D6795" w:rsidRDefault="005A4763">
      <w:pPr>
        <w:pStyle w:val="Heading2"/>
        <w:numPr>
          <w:ilvl w:val="1"/>
          <w:numId w:val="18"/>
        </w:numPr>
        <w:tabs>
          <w:tab w:val="left" w:pos="1053"/>
          <w:tab w:val="left" w:pos="1054"/>
        </w:tabs>
        <w:spacing w:before="3" w:line="290" w:lineRule="exact"/>
        <w:ind w:left="1053" w:hanging="356"/>
        <w:rPr>
          <w:rFonts w:ascii="Symbol" w:hAnsi="Symbol"/>
        </w:rPr>
      </w:pPr>
      <w:r>
        <w:t>Misiunea</w:t>
      </w:r>
      <w:r>
        <w:rPr>
          <w:spacing w:val="-3"/>
        </w:rPr>
        <w:t xml:space="preserve"> </w:t>
      </w:r>
      <w:r>
        <w:t>curriculumului</w:t>
      </w:r>
      <w:r>
        <w:rPr>
          <w:spacing w:val="-2"/>
        </w:rPr>
        <w:t xml:space="preserve"> </w:t>
      </w:r>
      <w:r>
        <w:t>(scopul) în</w:t>
      </w:r>
      <w:r>
        <w:rPr>
          <w:spacing w:val="-5"/>
        </w:rPr>
        <w:t xml:space="preserve"> </w:t>
      </w:r>
      <w:r>
        <w:t>formarea profesională:</w:t>
      </w:r>
    </w:p>
    <w:p w:rsidR="003D6795" w:rsidRDefault="005A4763">
      <w:pPr>
        <w:pStyle w:val="a5"/>
        <w:numPr>
          <w:ilvl w:val="0"/>
          <w:numId w:val="17"/>
        </w:numPr>
        <w:tabs>
          <w:tab w:val="left" w:pos="1061"/>
        </w:tabs>
        <w:spacing w:before="10" w:line="223" w:lineRule="auto"/>
        <w:ind w:right="344"/>
        <w:rPr>
          <w:sz w:val="24"/>
        </w:rPr>
      </w:pP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fortifica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cunostințele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studenţilor</w:t>
      </w:r>
      <w:r>
        <w:rPr>
          <w:spacing w:val="4"/>
          <w:sz w:val="24"/>
        </w:rPr>
        <w:t xml:space="preserve"> </w:t>
      </w:r>
      <w:r>
        <w:rPr>
          <w:sz w:val="24"/>
        </w:rPr>
        <w:t>ce</w:t>
      </w:r>
      <w:r>
        <w:rPr>
          <w:spacing w:val="3"/>
          <w:sz w:val="24"/>
        </w:rPr>
        <w:t xml:space="preserve"> </w:t>
      </w:r>
      <w:r>
        <w:rPr>
          <w:sz w:val="24"/>
        </w:rPr>
        <w:t>țin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interdependența</w:t>
      </w:r>
      <w:r>
        <w:rPr>
          <w:spacing w:val="9"/>
          <w:sz w:val="24"/>
        </w:rPr>
        <w:t xml:space="preserve"> </w:t>
      </w:r>
      <w:r>
        <w:rPr>
          <w:sz w:val="24"/>
        </w:rPr>
        <w:t>modificărilor</w:t>
      </w:r>
      <w:r>
        <w:rPr>
          <w:spacing w:val="4"/>
          <w:sz w:val="24"/>
        </w:rPr>
        <w:t xml:space="preserve"> </w:t>
      </w:r>
      <w:r>
        <w:rPr>
          <w:sz w:val="24"/>
        </w:rPr>
        <w:t>homeostaziei</w:t>
      </w:r>
      <w:r>
        <w:rPr>
          <w:spacing w:val="-57"/>
          <w:sz w:val="24"/>
        </w:rPr>
        <w:t xml:space="preserve"> </w:t>
      </w:r>
      <w:r>
        <w:rPr>
          <w:sz w:val="24"/>
        </w:rPr>
        <w:t>organismului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starea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sănatate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și/sau boală</w:t>
      </w:r>
      <w:r>
        <w:rPr>
          <w:spacing w:val="-1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sz w:val="24"/>
        </w:rPr>
        <w:t>prisma</w:t>
      </w:r>
      <w:r>
        <w:rPr>
          <w:spacing w:val="-1"/>
          <w:sz w:val="24"/>
        </w:rPr>
        <w:t xml:space="preserve"> </w:t>
      </w:r>
      <w:r>
        <w:rPr>
          <w:sz w:val="24"/>
        </w:rPr>
        <w:t>analizelor de</w:t>
      </w:r>
      <w:r>
        <w:rPr>
          <w:spacing w:val="-3"/>
          <w:sz w:val="24"/>
        </w:rPr>
        <w:t xml:space="preserve"> </w:t>
      </w:r>
      <w:r>
        <w:rPr>
          <w:sz w:val="24"/>
        </w:rPr>
        <w:t>laborator.</w:t>
      </w:r>
    </w:p>
    <w:p w:rsidR="003D6795" w:rsidRDefault="005A4763">
      <w:pPr>
        <w:pStyle w:val="a5"/>
        <w:numPr>
          <w:ilvl w:val="0"/>
          <w:numId w:val="17"/>
        </w:numPr>
        <w:tabs>
          <w:tab w:val="left" w:pos="1061"/>
        </w:tabs>
        <w:spacing w:before="5" w:line="287" w:lineRule="exact"/>
        <w:ind w:hanging="361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crea</w:t>
      </w:r>
      <w:r>
        <w:rPr>
          <w:spacing w:val="-2"/>
          <w:sz w:val="24"/>
        </w:rPr>
        <w:t xml:space="preserve"> </w:t>
      </w:r>
      <w:r>
        <w:rPr>
          <w:sz w:val="24"/>
        </w:rPr>
        <w:t>studenţilor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bază</w:t>
      </w:r>
      <w:r>
        <w:rPr>
          <w:spacing w:val="-2"/>
          <w:sz w:val="24"/>
        </w:rPr>
        <w:t xml:space="preserve"> </w:t>
      </w:r>
      <w:r>
        <w:rPr>
          <w:sz w:val="24"/>
        </w:rPr>
        <w:t>logică</w:t>
      </w:r>
      <w:r>
        <w:rPr>
          <w:spacing w:val="-2"/>
          <w:sz w:val="24"/>
        </w:rPr>
        <w:t xml:space="preserve"> </w:t>
      </w:r>
      <w:r>
        <w:rPr>
          <w:sz w:val="24"/>
        </w:rPr>
        <w:t>de gândire</w:t>
      </w:r>
      <w:r>
        <w:rPr>
          <w:spacing w:val="-2"/>
          <w:sz w:val="24"/>
        </w:rPr>
        <w:t xml:space="preserve"> </w:t>
      </w:r>
      <w:r>
        <w:rPr>
          <w:sz w:val="24"/>
        </w:rPr>
        <w:t>atunci</w:t>
      </w:r>
      <w:r>
        <w:rPr>
          <w:spacing w:val="-1"/>
          <w:sz w:val="24"/>
        </w:rPr>
        <w:t xml:space="preserve"> </w:t>
      </w:r>
      <w:r>
        <w:rPr>
          <w:sz w:val="24"/>
        </w:rPr>
        <w:t>când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interpretează analize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laborator.</w:t>
      </w:r>
    </w:p>
    <w:p w:rsidR="003D6795" w:rsidRDefault="005A4763">
      <w:pPr>
        <w:pStyle w:val="a5"/>
        <w:numPr>
          <w:ilvl w:val="1"/>
          <w:numId w:val="18"/>
        </w:numPr>
        <w:tabs>
          <w:tab w:val="left" w:pos="1053"/>
          <w:tab w:val="left" w:pos="1054"/>
        </w:tabs>
        <w:spacing w:line="285" w:lineRule="exact"/>
        <w:ind w:left="1053" w:hanging="356"/>
        <w:rPr>
          <w:rFonts w:ascii="Symbol" w:hAnsi="Symbol"/>
          <w:sz w:val="24"/>
        </w:rPr>
      </w:pPr>
      <w:r>
        <w:rPr>
          <w:b/>
          <w:sz w:val="24"/>
        </w:rPr>
        <w:t>Limba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predare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disciplinei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română.</w:t>
      </w:r>
    </w:p>
    <w:p w:rsidR="003D6795" w:rsidRDefault="005A4763">
      <w:pPr>
        <w:pStyle w:val="a5"/>
        <w:numPr>
          <w:ilvl w:val="1"/>
          <w:numId w:val="18"/>
        </w:numPr>
        <w:tabs>
          <w:tab w:val="left" w:pos="1053"/>
          <w:tab w:val="left" w:pos="1054"/>
        </w:tabs>
        <w:spacing w:before="1"/>
        <w:ind w:left="1053" w:right="675" w:hanging="356"/>
        <w:rPr>
          <w:rFonts w:ascii="Symbol" w:hAnsi="Symbol"/>
          <w:b/>
          <w:sz w:val="24"/>
        </w:rPr>
      </w:pPr>
      <w:r>
        <w:rPr>
          <w:b/>
          <w:sz w:val="24"/>
        </w:rPr>
        <w:t xml:space="preserve">Beneficiari: </w:t>
      </w:r>
      <w:r>
        <w:rPr>
          <w:sz w:val="24"/>
        </w:rPr>
        <w:t xml:space="preserve">studenții anului II, facultatea Medicina, specialitatea </w:t>
      </w:r>
      <w:r>
        <w:rPr>
          <w:b/>
          <w:sz w:val="24"/>
        </w:rPr>
        <w:t>ASISTENTĂ MEDICALĂ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GENERALĂ</w:t>
      </w:r>
    </w:p>
    <w:p w:rsidR="003D6795" w:rsidRDefault="003D6795">
      <w:pPr>
        <w:pStyle w:val="a3"/>
        <w:spacing w:before="1"/>
        <w:rPr>
          <w:b/>
        </w:rPr>
      </w:pPr>
    </w:p>
    <w:p w:rsidR="003D6795" w:rsidRDefault="005A4763">
      <w:pPr>
        <w:pStyle w:val="Heading2"/>
        <w:numPr>
          <w:ilvl w:val="0"/>
          <w:numId w:val="18"/>
        </w:numPr>
        <w:tabs>
          <w:tab w:val="left" w:pos="1487"/>
          <w:tab w:val="left" w:pos="1488"/>
        </w:tabs>
        <w:spacing w:before="1" w:after="13"/>
        <w:ind w:left="1487" w:hanging="721"/>
        <w:jc w:val="left"/>
      </w:pPr>
      <w:r>
        <w:t>ADMINISTRAREA</w:t>
      </w:r>
      <w:r>
        <w:rPr>
          <w:spacing w:val="-3"/>
        </w:rPr>
        <w:t xml:space="preserve"> </w:t>
      </w:r>
      <w:r>
        <w:t>DISCIPLINEI</w:t>
      </w:r>
    </w:p>
    <w:tbl>
      <w:tblPr>
        <w:tblStyle w:val="TableNormal"/>
        <w:tblW w:w="0" w:type="auto"/>
        <w:tblInd w:w="6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1561"/>
        <w:gridCol w:w="3824"/>
        <w:gridCol w:w="2274"/>
      </w:tblGrid>
      <w:tr w:rsidR="003D6795">
        <w:trPr>
          <w:trHeight w:val="275"/>
        </w:trPr>
        <w:tc>
          <w:tcPr>
            <w:tcW w:w="382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Codul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disciplinei</w:t>
            </w:r>
          </w:p>
        </w:tc>
        <w:tc>
          <w:tcPr>
            <w:tcW w:w="6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6795" w:rsidRDefault="005A476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S.04.O.033</w:t>
            </w:r>
          </w:p>
        </w:tc>
      </w:tr>
      <w:tr w:rsidR="003D6795">
        <w:trPr>
          <w:trHeight w:val="275"/>
        </w:trPr>
        <w:tc>
          <w:tcPr>
            <w:tcW w:w="38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Denumirea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disciplinei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95" w:rsidRDefault="005A47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Medicină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laborator</w:t>
            </w:r>
          </w:p>
        </w:tc>
      </w:tr>
      <w:tr w:rsidR="003D6795">
        <w:trPr>
          <w:trHeight w:val="277"/>
        </w:trPr>
        <w:tc>
          <w:tcPr>
            <w:tcW w:w="382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Responsabil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disciplină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D6795" w:rsidRDefault="005A476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d.h.ș.m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Anatolie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Vișnevschi</w:t>
            </w:r>
            <w:proofErr w:type="spellEnd"/>
          </w:p>
        </w:tc>
      </w:tr>
      <w:tr w:rsidR="003D6795">
        <w:trPr>
          <w:trHeight w:val="274"/>
        </w:trPr>
        <w:tc>
          <w:tcPr>
            <w:tcW w:w="2268" w:type="dxa"/>
            <w:tcBorders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Anul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5" w:lineRule="exact"/>
              <w:ind w:left="637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824" w:type="dxa"/>
            <w:tcBorders>
              <w:left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Semestrul</w:t>
            </w: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:rsidR="003D6795" w:rsidRDefault="005A4763">
            <w:pPr>
              <w:pStyle w:val="TableParagraph"/>
              <w:spacing w:line="25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D6795">
        <w:trPr>
          <w:trHeight w:val="275"/>
        </w:trPr>
        <w:tc>
          <w:tcPr>
            <w:tcW w:w="765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total, inclusiv: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</w:tcBorders>
          </w:tcPr>
          <w:p w:rsidR="003D6795" w:rsidRDefault="005A4763">
            <w:pPr>
              <w:pStyle w:val="TableParagraph"/>
              <w:spacing w:line="255" w:lineRule="exact"/>
              <w:ind w:left="934" w:right="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 w:rsidR="003D6795">
        <w:trPr>
          <w:trHeight w:val="278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Curs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8" w:lineRule="exact"/>
              <w:ind w:left="637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Lucrări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95" w:rsidRDefault="005A4763">
            <w:pPr>
              <w:pStyle w:val="TableParagraph"/>
              <w:spacing w:line="258" w:lineRule="exact"/>
              <w:ind w:left="934" w:right="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3D6795">
        <w:trPr>
          <w:trHeight w:val="275"/>
        </w:trPr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Seminare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6" w:lineRule="exact"/>
              <w:ind w:left="637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Lucrul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</w:tcBorders>
          </w:tcPr>
          <w:p w:rsidR="003D6795" w:rsidRDefault="005A4763">
            <w:pPr>
              <w:pStyle w:val="TableParagraph"/>
              <w:spacing w:line="256" w:lineRule="exact"/>
              <w:ind w:left="934" w:right="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3D6795">
        <w:trPr>
          <w:trHeight w:val="277"/>
        </w:trPr>
        <w:tc>
          <w:tcPr>
            <w:tcW w:w="2268" w:type="dxa"/>
            <w:tcBorders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7" w:lineRule="exact"/>
              <w:ind w:left="97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evaluare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7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3824" w:type="dxa"/>
            <w:tcBorders>
              <w:left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Numărul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credite</w:t>
            </w:r>
          </w:p>
        </w:tc>
        <w:tc>
          <w:tcPr>
            <w:tcW w:w="2274" w:type="dxa"/>
            <w:tcBorders>
              <w:left w:val="single" w:sz="4" w:space="0" w:color="000000"/>
            </w:tcBorders>
          </w:tcPr>
          <w:p w:rsidR="003D6795" w:rsidRDefault="005A4763">
            <w:pPr>
              <w:pStyle w:val="TableParagraph"/>
              <w:spacing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3D6795" w:rsidRDefault="005A4763">
      <w:pPr>
        <w:pStyle w:val="a5"/>
        <w:numPr>
          <w:ilvl w:val="0"/>
          <w:numId w:val="18"/>
        </w:numPr>
        <w:tabs>
          <w:tab w:val="left" w:pos="1487"/>
          <w:tab w:val="left" w:pos="1488"/>
        </w:tabs>
        <w:spacing w:before="6"/>
        <w:ind w:left="1487" w:hanging="721"/>
        <w:jc w:val="left"/>
        <w:rPr>
          <w:b/>
          <w:sz w:val="24"/>
        </w:rPr>
      </w:pPr>
      <w:r>
        <w:rPr>
          <w:b/>
          <w:sz w:val="24"/>
        </w:rPr>
        <w:t>OBIECTIVELE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CADRUL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DISCIPLINEI</w:t>
      </w:r>
    </w:p>
    <w:p w:rsidR="003D6795" w:rsidRDefault="005A4763">
      <w:pPr>
        <w:pStyle w:val="Heading3"/>
        <w:ind w:left="340" w:firstLine="0"/>
        <w:jc w:val="both"/>
      </w:pPr>
      <w:r>
        <w:t>La</w:t>
      </w:r>
      <w:r>
        <w:rPr>
          <w:spacing w:val="-2"/>
        </w:rPr>
        <w:t xml:space="preserve"> </w:t>
      </w:r>
      <w:r>
        <w:t>finele</w:t>
      </w:r>
      <w:r>
        <w:rPr>
          <w:spacing w:val="-1"/>
        </w:rPr>
        <w:t xml:space="preserve"> </w:t>
      </w:r>
      <w:r>
        <w:t>studierii</w:t>
      </w:r>
      <w:r>
        <w:rPr>
          <w:spacing w:val="-1"/>
        </w:rPr>
        <w:t xml:space="preserve"> </w:t>
      </w:r>
      <w:r>
        <w:t>disciplinei</w:t>
      </w:r>
      <w:r>
        <w:rPr>
          <w:spacing w:val="-1"/>
        </w:rPr>
        <w:t xml:space="preserve"> </w:t>
      </w:r>
      <w:r>
        <w:t>studentul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capabil:</w:t>
      </w:r>
    </w:p>
    <w:p w:rsidR="003D6795" w:rsidRDefault="005A4763">
      <w:pPr>
        <w:pStyle w:val="a5"/>
        <w:numPr>
          <w:ilvl w:val="0"/>
          <w:numId w:val="16"/>
        </w:numPr>
        <w:tabs>
          <w:tab w:val="left" w:pos="1061"/>
        </w:tabs>
        <w:spacing w:line="274" w:lineRule="exact"/>
        <w:ind w:hanging="361"/>
        <w:jc w:val="both"/>
        <w:rPr>
          <w:b/>
          <w:i/>
          <w:sz w:val="24"/>
        </w:rPr>
      </w:pPr>
      <w:r>
        <w:rPr>
          <w:b/>
          <w:i/>
          <w:sz w:val="24"/>
        </w:rPr>
        <w:t>la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nivel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cunoaştere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şi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înţelegere: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ind w:right="348"/>
        <w:jc w:val="both"/>
        <w:rPr>
          <w:sz w:val="24"/>
        </w:rPr>
      </w:pP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cunoască</w:t>
      </w:r>
      <w:r>
        <w:rPr>
          <w:spacing w:val="1"/>
          <w:sz w:val="24"/>
        </w:rPr>
        <w:t xml:space="preserve"> </w:t>
      </w:r>
      <w:r>
        <w:rPr>
          <w:sz w:val="24"/>
        </w:rPr>
        <w:t>instrucţiunile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privire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riscurile</w:t>
      </w:r>
      <w:r>
        <w:rPr>
          <w:spacing w:val="1"/>
          <w:sz w:val="24"/>
        </w:rPr>
        <w:t xml:space="preserve"> </w:t>
      </w:r>
      <w:r>
        <w:rPr>
          <w:sz w:val="24"/>
        </w:rPr>
        <w:t>existente,</w:t>
      </w:r>
      <w:r>
        <w:rPr>
          <w:spacing w:val="1"/>
          <w:sz w:val="24"/>
        </w:rPr>
        <w:t xml:space="preserve"> </w:t>
      </w:r>
      <w:r>
        <w:rPr>
          <w:sz w:val="24"/>
        </w:rPr>
        <w:t>posibile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presupuse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laboratoarele medicale; Fiecare student trebuie de la început să devină familiar cu toate aspectele</w:t>
      </w:r>
      <w:r>
        <w:rPr>
          <w:spacing w:val="1"/>
          <w:sz w:val="24"/>
        </w:rPr>
        <w:t xml:space="preserve"> </w:t>
      </w:r>
      <w:r>
        <w:rPr>
          <w:sz w:val="24"/>
        </w:rPr>
        <w:t>sănătăţii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biosiguranţei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în laboratorul de</w:t>
      </w:r>
      <w:r>
        <w:rPr>
          <w:spacing w:val="-2"/>
          <w:sz w:val="24"/>
        </w:rPr>
        <w:t xml:space="preserve"> </w:t>
      </w:r>
      <w:r>
        <w:rPr>
          <w:sz w:val="24"/>
        </w:rPr>
        <w:t>analize</w:t>
      </w:r>
      <w:r>
        <w:rPr>
          <w:spacing w:val="-1"/>
          <w:sz w:val="24"/>
        </w:rPr>
        <w:t xml:space="preserve"> </w:t>
      </w:r>
      <w:r>
        <w:rPr>
          <w:sz w:val="24"/>
        </w:rPr>
        <w:t>medicale;</w:t>
      </w:r>
    </w:p>
    <w:p w:rsidR="003D6795" w:rsidRDefault="003D6795">
      <w:pPr>
        <w:jc w:val="both"/>
        <w:rPr>
          <w:sz w:val="24"/>
        </w:rPr>
        <w:sectPr w:rsidR="003D6795">
          <w:pgSz w:w="11910" w:h="16840"/>
          <w:pgMar w:top="600" w:right="400" w:bottom="280" w:left="740" w:header="720" w:footer="720" w:gutter="0"/>
          <w:cols w:space="720"/>
        </w:sectPr>
      </w:pPr>
    </w:p>
    <w:p w:rsidR="003D6795" w:rsidRDefault="000D594E">
      <w:pPr>
        <w:pStyle w:val="a3"/>
        <w:spacing w:before="9"/>
        <w:rPr>
          <w:sz w:val="8"/>
        </w:rPr>
      </w:pPr>
      <w:r w:rsidRPr="000D594E">
        <w:lastRenderedPageBreak/>
        <w:pict>
          <v:rect id="_x0000_s1032" style="position:absolute;margin-left:46.9pt;margin-top:31pt;width:522.45pt;height:759.35pt;z-index:-16514048;mso-position-horizontal-relative:page;mso-position-vertical-relative:page" filled="f">
            <w10:wrap anchorx="page" anchory="page"/>
          </v:rect>
        </w:pic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6095"/>
        <w:gridCol w:w="1278"/>
        <w:gridCol w:w="1376"/>
      </w:tblGrid>
      <w:tr w:rsidR="003D6795">
        <w:trPr>
          <w:trHeight w:val="453"/>
        </w:trPr>
        <w:tc>
          <w:tcPr>
            <w:tcW w:w="1419" w:type="dxa"/>
            <w:vMerge w:val="restart"/>
          </w:tcPr>
          <w:p w:rsidR="003D6795" w:rsidRDefault="003D6795">
            <w:pPr>
              <w:pStyle w:val="TableParagraph"/>
              <w:spacing w:before="3"/>
              <w:rPr>
                <w:sz w:val="8"/>
              </w:rPr>
            </w:pPr>
          </w:p>
          <w:p w:rsidR="003D6795" w:rsidRDefault="005A4763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6907" cy="593217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07" cy="59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</w:tcPr>
          <w:p w:rsidR="003D6795" w:rsidRDefault="003D6795">
            <w:pPr>
              <w:pStyle w:val="TableParagraph"/>
              <w:spacing w:before="5"/>
              <w:rPr>
                <w:sz w:val="41"/>
              </w:rPr>
            </w:pPr>
          </w:p>
          <w:p w:rsidR="003D6795" w:rsidRDefault="005A4763">
            <w:pPr>
              <w:pStyle w:val="TableParagraph"/>
              <w:ind w:left="803" w:right="7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CURRICULUM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DISCIPLINĂ</w:t>
            </w:r>
          </w:p>
        </w:tc>
        <w:tc>
          <w:tcPr>
            <w:tcW w:w="1278" w:type="dxa"/>
          </w:tcPr>
          <w:p w:rsidR="003D6795" w:rsidRDefault="005A4763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Redacția:</w:t>
            </w:r>
          </w:p>
        </w:tc>
        <w:tc>
          <w:tcPr>
            <w:tcW w:w="1376" w:type="dxa"/>
          </w:tcPr>
          <w:p w:rsidR="003D6795" w:rsidRDefault="005A4763">
            <w:pPr>
              <w:pStyle w:val="TableParagraph"/>
              <w:spacing w:before="8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</w:tr>
      <w:tr w:rsidR="003D679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D6795" w:rsidRDefault="005A47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1376" w:type="dxa"/>
          </w:tcPr>
          <w:p w:rsidR="003D6795" w:rsidRDefault="005A476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20.09.2017</w:t>
            </w:r>
          </w:p>
        </w:tc>
      </w:tr>
      <w:tr w:rsidR="003D6795">
        <w:trPr>
          <w:trHeight w:val="506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2"/>
          </w:tcPr>
          <w:p w:rsidR="003D6795" w:rsidRDefault="005A4763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3/9</w:t>
            </w:r>
          </w:p>
        </w:tc>
      </w:tr>
    </w:tbl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spacing w:before="128"/>
        <w:ind w:right="346"/>
        <w:rPr>
          <w:sz w:val="24"/>
        </w:rPr>
      </w:pPr>
      <w:r>
        <w:rPr>
          <w:sz w:val="24"/>
        </w:rPr>
        <w:t>Să</w:t>
      </w:r>
      <w:r>
        <w:rPr>
          <w:spacing w:val="41"/>
          <w:sz w:val="24"/>
        </w:rPr>
        <w:t xml:space="preserve"> </w:t>
      </w:r>
      <w:r>
        <w:rPr>
          <w:sz w:val="24"/>
        </w:rPr>
        <w:t>cunoască</w:t>
      </w:r>
      <w:r>
        <w:rPr>
          <w:spacing w:val="42"/>
          <w:sz w:val="24"/>
        </w:rPr>
        <w:t xml:space="preserve"> </w:t>
      </w:r>
      <w:r>
        <w:rPr>
          <w:sz w:val="24"/>
        </w:rPr>
        <w:t>regulile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colectare</w:t>
      </w:r>
      <w:r>
        <w:rPr>
          <w:spacing w:val="40"/>
          <w:sz w:val="24"/>
        </w:rPr>
        <w:t xml:space="preserve"> </w:t>
      </w:r>
      <w:r>
        <w:rPr>
          <w:sz w:val="24"/>
        </w:rPr>
        <w:t>şi</w:t>
      </w:r>
      <w:r>
        <w:rPr>
          <w:spacing w:val="43"/>
          <w:sz w:val="24"/>
        </w:rPr>
        <w:t xml:space="preserve"> </w:t>
      </w:r>
      <w:r>
        <w:rPr>
          <w:sz w:val="24"/>
        </w:rPr>
        <w:t>păstrare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materialelor</w:t>
      </w:r>
      <w:r>
        <w:rPr>
          <w:spacing w:val="41"/>
          <w:sz w:val="24"/>
        </w:rPr>
        <w:t xml:space="preserve"> </w:t>
      </w:r>
      <w:r>
        <w:rPr>
          <w:sz w:val="24"/>
        </w:rPr>
        <w:t>biologice</w:t>
      </w:r>
      <w:r>
        <w:rPr>
          <w:spacing w:val="41"/>
          <w:sz w:val="24"/>
        </w:rPr>
        <w:t xml:space="preserve"> </w:t>
      </w:r>
      <w:r>
        <w:rPr>
          <w:sz w:val="24"/>
        </w:rPr>
        <w:t>pentru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obţine</w:t>
      </w:r>
      <w:r>
        <w:rPr>
          <w:spacing w:val="42"/>
          <w:sz w:val="24"/>
        </w:rPr>
        <w:t xml:space="preserve"> </w:t>
      </w:r>
      <w:r>
        <w:rPr>
          <w:sz w:val="24"/>
        </w:rPr>
        <w:t>rezultate</w:t>
      </w:r>
      <w:r>
        <w:rPr>
          <w:spacing w:val="-57"/>
          <w:sz w:val="24"/>
        </w:rPr>
        <w:t xml:space="preserve"> </w:t>
      </w:r>
      <w:r>
        <w:rPr>
          <w:sz w:val="24"/>
        </w:rPr>
        <w:t>veritabile</w:t>
      </w:r>
      <w:r>
        <w:rPr>
          <w:spacing w:val="-1"/>
          <w:sz w:val="24"/>
        </w:rPr>
        <w:t xml:space="preserve"> </w:t>
      </w:r>
      <w:r>
        <w:rPr>
          <w:sz w:val="24"/>
        </w:rPr>
        <w:t>ale investigaţiilor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laborator;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ind w:right="348"/>
        <w:rPr>
          <w:sz w:val="24"/>
        </w:rPr>
      </w:pPr>
      <w:r>
        <w:rPr>
          <w:sz w:val="24"/>
        </w:rPr>
        <w:t>Să</w:t>
      </w:r>
      <w:r>
        <w:rPr>
          <w:spacing w:val="7"/>
          <w:sz w:val="24"/>
        </w:rPr>
        <w:t xml:space="preserve"> </w:t>
      </w:r>
      <w:r>
        <w:rPr>
          <w:sz w:val="24"/>
        </w:rPr>
        <w:t>cunoască</w:t>
      </w:r>
      <w:r>
        <w:rPr>
          <w:spacing w:val="7"/>
          <w:sz w:val="24"/>
        </w:rPr>
        <w:t xml:space="preserve"> </w:t>
      </w:r>
      <w:r>
        <w:rPr>
          <w:sz w:val="24"/>
        </w:rPr>
        <w:t>valorile</w:t>
      </w:r>
      <w:r>
        <w:rPr>
          <w:spacing w:val="9"/>
          <w:sz w:val="24"/>
        </w:rPr>
        <w:t xml:space="preserve"> </w:t>
      </w:r>
      <w:r>
        <w:rPr>
          <w:sz w:val="24"/>
        </w:rPr>
        <w:t>normale</w:t>
      </w:r>
      <w:r>
        <w:rPr>
          <w:spacing w:val="7"/>
          <w:sz w:val="24"/>
        </w:rPr>
        <w:t xml:space="preserve"> </w:t>
      </w:r>
      <w:r>
        <w:rPr>
          <w:sz w:val="24"/>
        </w:rPr>
        <w:t>ale</w:t>
      </w:r>
      <w:r>
        <w:rPr>
          <w:spacing w:val="8"/>
          <w:sz w:val="24"/>
        </w:rPr>
        <w:t xml:space="preserve"> </w:t>
      </w:r>
      <w:r>
        <w:rPr>
          <w:sz w:val="24"/>
        </w:rPr>
        <w:t>principalilor</w:t>
      </w:r>
      <w:r>
        <w:rPr>
          <w:spacing w:val="8"/>
          <w:sz w:val="24"/>
        </w:rPr>
        <w:t xml:space="preserve"> </w:t>
      </w:r>
      <w:r>
        <w:rPr>
          <w:sz w:val="24"/>
        </w:rPr>
        <w:t>parametri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laborator</w:t>
      </w:r>
      <w:r>
        <w:rPr>
          <w:spacing w:val="8"/>
          <w:sz w:val="24"/>
        </w:rPr>
        <w:t xml:space="preserve"> </w:t>
      </w:r>
      <w:r>
        <w:rPr>
          <w:sz w:val="24"/>
        </w:rPr>
        <w:t>şi</w:t>
      </w:r>
      <w:r>
        <w:rPr>
          <w:spacing w:val="10"/>
          <w:sz w:val="24"/>
        </w:rPr>
        <w:t xml:space="preserve"> </w:t>
      </w:r>
      <w:r>
        <w:rPr>
          <w:sz w:val="24"/>
        </w:rPr>
        <w:t>variaţiile</w:t>
      </w:r>
      <w:r>
        <w:rPr>
          <w:spacing w:val="7"/>
          <w:sz w:val="24"/>
        </w:rPr>
        <w:t xml:space="preserve"> </w:t>
      </w:r>
      <w:r>
        <w:rPr>
          <w:sz w:val="24"/>
        </w:rPr>
        <w:t>lor</w:t>
      </w:r>
      <w:r>
        <w:rPr>
          <w:spacing w:val="8"/>
          <w:sz w:val="24"/>
        </w:rPr>
        <w:t xml:space="preserve"> </w:t>
      </w:r>
      <w:r>
        <w:rPr>
          <w:sz w:val="24"/>
        </w:rPr>
        <w:t>fiziologice</w:t>
      </w:r>
      <w:r>
        <w:rPr>
          <w:spacing w:val="7"/>
          <w:sz w:val="24"/>
        </w:rPr>
        <w:t xml:space="preserve"> </w:t>
      </w:r>
      <w:r>
        <w:rPr>
          <w:sz w:val="24"/>
        </w:rPr>
        <w:t>în</w:t>
      </w:r>
      <w:r>
        <w:rPr>
          <w:spacing w:val="-57"/>
          <w:sz w:val="24"/>
        </w:rPr>
        <w:t xml:space="preserve"> </w:t>
      </w:r>
      <w:r>
        <w:rPr>
          <w:sz w:val="24"/>
        </w:rPr>
        <w:t>funcţie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vârstă, sex, alimentaţie, efort fizic etc.;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spacing w:before="1"/>
        <w:ind w:right="341"/>
        <w:rPr>
          <w:sz w:val="24"/>
        </w:rPr>
      </w:pPr>
      <w:r>
        <w:rPr>
          <w:sz w:val="24"/>
        </w:rPr>
        <w:t>Să</w:t>
      </w:r>
      <w:r>
        <w:rPr>
          <w:spacing w:val="28"/>
          <w:sz w:val="24"/>
        </w:rPr>
        <w:t xml:space="preserve"> </w:t>
      </w:r>
      <w:r>
        <w:rPr>
          <w:sz w:val="24"/>
        </w:rPr>
        <w:t>cunoască</w:t>
      </w:r>
      <w:r>
        <w:rPr>
          <w:spacing w:val="29"/>
          <w:sz w:val="24"/>
        </w:rPr>
        <w:t xml:space="preserve"> </w:t>
      </w:r>
      <w:r>
        <w:rPr>
          <w:sz w:val="24"/>
        </w:rPr>
        <w:t>metodele</w:t>
      </w:r>
      <w:r>
        <w:rPr>
          <w:spacing w:val="29"/>
          <w:sz w:val="24"/>
        </w:rPr>
        <w:t xml:space="preserve"> </w:t>
      </w:r>
      <w:r>
        <w:rPr>
          <w:sz w:val="24"/>
        </w:rPr>
        <w:t>contemporane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diagnostic</w:t>
      </w:r>
      <w:r>
        <w:rPr>
          <w:spacing w:val="29"/>
          <w:sz w:val="24"/>
        </w:rPr>
        <w:t xml:space="preserve"> </w:t>
      </w:r>
      <w:r>
        <w:rPr>
          <w:sz w:val="24"/>
        </w:rPr>
        <w:t>al</w:t>
      </w:r>
      <w:r>
        <w:rPr>
          <w:spacing w:val="30"/>
          <w:sz w:val="24"/>
        </w:rPr>
        <w:t xml:space="preserve"> </w:t>
      </w:r>
      <w:r>
        <w:rPr>
          <w:sz w:val="24"/>
        </w:rPr>
        <w:t>indicilor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laborator,</w:t>
      </w:r>
      <w:r>
        <w:rPr>
          <w:spacing w:val="31"/>
          <w:sz w:val="24"/>
        </w:rPr>
        <w:t xml:space="preserve"> </w:t>
      </w:r>
      <w:r>
        <w:rPr>
          <w:sz w:val="24"/>
        </w:rPr>
        <w:t>calitățile</w:t>
      </w:r>
      <w:r>
        <w:rPr>
          <w:spacing w:val="29"/>
          <w:sz w:val="24"/>
        </w:rPr>
        <w:t xml:space="preserve"> </w:t>
      </w:r>
      <w:r>
        <w:rPr>
          <w:sz w:val="24"/>
        </w:rPr>
        <w:t>și</w:t>
      </w:r>
      <w:r>
        <w:rPr>
          <w:spacing w:val="30"/>
          <w:sz w:val="24"/>
        </w:rPr>
        <w:t xml:space="preserve"> </w:t>
      </w:r>
      <w:r>
        <w:rPr>
          <w:sz w:val="24"/>
        </w:rPr>
        <w:t>limitele</w:t>
      </w:r>
      <w:r>
        <w:rPr>
          <w:spacing w:val="-57"/>
          <w:sz w:val="24"/>
        </w:rPr>
        <w:t xml:space="preserve"> </w:t>
      </w:r>
      <w:r>
        <w:rPr>
          <w:sz w:val="24"/>
        </w:rPr>
        <w:t>acestora.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ind w:right="347"/>
        <w:rPr>
          <w:sz w:val="24"/>
        </w:rPr>
      </w:pPr>
      <w:r>
        <w:rPr>
          <w:sz w:val="24"/>
        </w:rPr>
        <w:t>Să</w:t>
      </w:r>
      <w:r>
        <w:rPr>
          <w:spacing w:val="52"/>
          <w:sz w:val="24"/>
        </w:rPr>
        <w:t xml:space="preserve"> </w:t>
      </w:r>
      <w:r>
        <w:rPr>
          <w:sz w:val="24"/>
        </w:rPr>
        <w:t>cunoască</w:t>
      </w:r>
      <w:r>
        <w:rPr>
          <w:spacing w:val="53"/>
          <w:sz w:val="24"/>
        </w:rPr>
        <w:t xml:space="preserve"> </w:t>
      </w:r>
      <w:r>
        <w:rPr>
          <w:sz w:val="24"/>
        </w:rPr>
        <w:t>valoarea</w:t>
      </w:r>
      <w:r>
        <w:rPr>
          <w:spacing w:val="52"/>
          <w:sz w:val="24"/>
        </w:rPr>
        <w:t xml:space="preserve"> </w:t>
      </w:r>
      <w:r>
        <w:rPr>
          <w:sz w:val="24"/>
        </w:rPr>
        <w:t>clinico-diagnostică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modificărilor</w:t>
      </w:r>
      <w:r>
        <w:rPr>
          <w:spacing w:val="53"/>
          <w:sz w:val="24"/>
        </w:rPr>
        <w:t xml:space="preserve"> </w:t>
      </w:r>
      <w:r>
        <w:rPr>
          <w:sz w:val="24"/>
        </w:rPr>
        <w:t>parametrilor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laborator</w:t>
      </w:r>
      <w:r>
        <w:rPr>
          <w:spacing w:val="52"/>
          <w:sz w:val="24"/>
        </w:rPr>
        <w:t xml:space="preserve"> </w:t>
      </w:r>
      <w:r>
        <w:rPr>
          <w:sz w:val="24"/>
        </w:rPr>
        <w:t>în</w:t>
      </w:r>
      <w:r>
        <w:rPr>
          <w:spacing w:val="54"/>
          <w:sz w:val="24"/>
        </w:rPr>
        <w:t xml:space="preserve"> </w:t>
      </w:r>
      <w:r>
        <w:rPr>
          <w:sz w:val="24"/>
        </w:rPr>
        <w:t>anumite</w:t>
      </w:r>
      <w:r>
        <w:rPr>
          <w:spacing w:val="-57"/>
          <w:sz w:val="24"/>
        </w:rPr>
        <w:t xml:space="preserve"> </w:t>
      </w:r>
      <w:r>
        <w:rPr>
          <w:sz w:val="24"/>
        </w:rPr>
        <w:t>patologii.</w:t>
      </w:r>
    </w:p>
    <w:p w:rsidR="003D6795" w:rsidRDefault="005A4763">
      <w:pPr>
        <w:pStyle w:val="Heading3"/>
        <w:numPr>
          <w:ilvl w:val="0"/>
          <w:numId w:val="14"/>
        </w:numPr>
        <w:tabs>
          <w:tab w:val="left" w:pos="1061"/>
        </w:tabs>
        <w:spacing w:before="4" w:line="274" w:lineRule="exact"/>
        <w:ind w:hanging="361"/>
      </w:pPr>
      <w:r>
        <w:t>la</w:t>
      </w:r>
      <w:r>
        <w:rPr>
          <w:spacing w:val="-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aplicare: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spacing w:line="274" w:lineRule="exact"/>
        <w:rPr>
          <w:sz w:val="24"/>
        </w:rPr>
      </w:pP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aplice</w:t>
      </w:r>
      <w:r>
        <w:rPr>
          <w:spacing w:val="-3"/>
          <w:sz w:val="24"/>
        </w:rPr>
        <w:t xml:space="preserve"> </w:t>
      </w:r>
      <w:r>
        <w:rPr>
          <w:sz w:val="24"/>
        </w:rPr>
        <w:t>cunoștințele</w:t>
      </w:r>
      <w:r>
        <w:rPr>
          <w:spacing w:val="-3"/>
          <w:sz w:val="24"/>
        </w:rPr>
        <w:t xml:space="preserve"> </w:t>
      </w:r>
      <w:r>
        <w:rPr>
          <w:sz w:val="24"/>
        </w:rPr>
        <w:t>teoretice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practica</w:t>
      </w:r>
      <w:r>
        <w:rPr>
          <w:spacing w:val="-1"/>
          <w:sz w:val="24"/>
        </w:rPr>
        <w:t xml:space="preserve"> </w:t>
      </w:r>
      <w:r>
        <w:rPr>
          <w:sz w:val="24"/>
        </w:rPr>
        <w:t>activității</w:t>
      </w:r>
      <w:r>
        <w:rPr>
          <w:spacing w:val="-3"/>
          <w:sz w:val="24"/>
        </w:rPr>
        <w:t xml:space="preserve"> </w:t>
      </w:r>
      <w:r>
        <w:rPr>
          <w:sz w:val="24"/>
        </w:rPr>
        <w:t>profesionale;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ind w:right="352"/>
        <w:rPr>
          <w:sz w:val="24"/>
        </w:rPr>
      </w:pPr>
      <w:r>
        <w:rPr>
          <w:sz w:val="24"/>
        </w:rPr>
        <w:t>Să</w:t>
      </w:r>
      <w:r>
        <w:rPr>
          <w:spacing w:val="11"/>
          <w:sz w:val="24"/>
        </w:rPr>
        <w:t xml:space="preserve"> </w:t>
      </w:r>
      <w:r>
        <w:rPr>
          <w:sz w:val="24"/>
        </w:rPr>
        <w:t>aplice</w:t>
      </w:r>
      <w:r>
        <w:rPr>
          <w:spacing w:val="12"/>
          <w:sz w:val="24"/>
        </w:rPr>
        <w:t xml:space="preserve"> </w:t>
      </w:r>
      <w:r>
        <w:rPr>
          <w:sz w:val="24"/>
        </w:rPr>
        <w:t>factorii</w:t>
      </w:r>
      <w:r>
        <w:rPr>
          <w:spacing w:val="12"/>
          <w:sz w:val="24"/>
        </w:rPr>
        <w:t xml:space="preserve"> </w:t>
      </w:r>
      <w:r>
        <w:rPr>
          <w:sz w:val="24"/>
        </w:rPr>
        <w:t>care</w:t>
      </w:r>
      <w:r>
        <w:rPr>
          <w:spacing w:val="12"/>
          <w:sz w:val="24"/>
        </w:rPr>
        <w:t xml:space="preserve"> </w:t>
      </w:r>
      <w:r>
        <w:rPr>
          <w:sz w:val="24"/>
        </w:rPr>
        <w:t>afectează</w:t>
      </w:r>
      <w:r>
        <w:rPr>
          <w:spacing w:val="11"/>
          <w:sz w:val="24"/>
        </w:rPr>
        <w:t xml:space="preserve"> </w:t>
      </w:r>
      <w:r>
        <w:rPr>
          <w:sz w:val="24"/>
        </w:rPr>
        <w:t>rezultatul</w:t>
      </w:r>
      <w:r>
        <w:rPr>
          <w:spacing w:val="13"/>
          <w:sz w:val="24"/>
        </w:rPr>
        <w:t xml:space="preserve"> </w:t>
      </w:r>
      <w:r>
        <w:rPr>
          <w:sz w:val="24"/>
        </w:rPr>
        <w:t>analizelor</w:t>
      </w:r>
      <w:r>
        <w:rPr>
          <w:spacing w:val="13"/>
          <w:sz w:val="24"/>
        </w:rPr>
        <w:t xml:space="preserve"> </w:t>
      </w:r>
      <w:r>
        <w:rPr>
          <w:sz w:val="24"/>
        </w:rPr>
        <w:t>în</w:t>
      </w:r>
      <w:r>
        <w:rPr>
          <w:spacing w:val="12"/>
          <w:sz w:val="24"/>
        </w:rPr>
        <w:t xml:space="preserve"> </w:t>
      </w:r>
      <w:r>
        <w:rPr>
          <w:sz w:val="24"/>
        </w:rPr>
        <w:t>faza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recoltare,</w:t>
      </w:r>
      <w:r>
        <w:rPr>
          <w:spacing w:val="13"/>
          <w:sz w:val="24"/>
        </w:rPr>
        <w:t xml:space="preserve"> </w:t>
      </w:r>
      <w:r>
        <w:rPr>
          <w:sz w:val="24"/>
        </w:rPr>
        <w:t>transport</w:t>
      </w:r>
      <w:r>
        <w:rPr>
          <w:spacing w:val="12"/>
          <w:sz w:val="24"/>
        </w:rPr>
        <w:t xml:space="preserve"> </w:t>
      </w:r>
      <w:r>
        <w:rPr>
          <w:sz w:val="24"/>
        </w:rPr>
        <w:t>şi</w:t>
      </w:r>
      <w:r>
        <w:rPr>
          <w:spacing w:val="13"/>
          <w:sz w:val="24"/>
        </w:rPr>
        <w:t xml:space="preserve"> </w:t>
      </w:r>
      <w:r>
        <w:rPr>
          <w:sz w:val="24"/>
        </w:rPr>
        <w:t>stocare</w:t>
      </w:r>
      <w:r>
        <w:rPr>
          <w:spacing w:val="11"/>
          <w:sz w:val="24"/>
        </w:rPr>
        <w:t xml:space="preserve"> </w:t>
      </w:r>
      <w:r>
        <w:rPr>
          <w:sz w:val="24"/>
        </w:rPr>
        <w:t>şi</w:t>
      </w:r>
      <w:r>
        <w:rPr>
          <w:spacing w:val="12"/>
          <w:sz w:val="24"/>
        </w:rPr>
        <w:t xml:space="preserve"> </w:t>
      </w:r>
      <w:r>
        <w:rPr>
          <w:sz w:val="24"/>
        </w:rPr>
        <w:t>în</w:t>
      </w:r>
      <w:r>
        <w:rPr>
          <w:spacing w:val="-57"/>
          <w:sz w:val="24"/>
        </w:rPr>
        <w:t xml:space="preserve"> </w:t>
      </w:r>
      <w:r>
        <w:rPr>
          <w:sz w:val="24"/>
        </w:rPr>
        <w:t>faza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analiză</w:t>
      </w:r>
      <w:r>
        <w:rPr>
          <w:spacing w:val="-1"/>
          <w:sz w:val="24"/>
        </w:rPr>
        <w:t xml:space="preserve"> </w:t>
      </w:r>
      <w:r>
        <w:rPr>
          <w:sz w:val="24"/>
        </w:rPr>
        <w:t>propriu-zisă, și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postanaliză</w:t>
      </w:r>
      <w:proofErr w:type="spellEnd"/>
      <w:r>
        <w:rPr>
          <w:sz w:val="24"/>
        </w:rPr>
        <w:t>;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ind w:right="345"/>
        <w:rPr>
          <w:sz w:val="24"/>
        </w:rPr>
      </w:pPr>
      <w:r>
        <w:rPr>
          <w:sz w:val="24"/>
        </w:rPr>
        <w:t>Să</w:t>
      </w:r>
      <w:r>
        <w:rPr>
          <w:spacing w:val="37"/>
          <w:sz w:val="24"/>
        </w:rPr>
        <w:t xml:space="preserve"> </w:t>
      </w:r>
      <w:r>
        <w:rPr>
          <w:sz w:val="24"/>
        </w:rPr>
        <w:t>aplice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valoarile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diagnostice</w:t>
      </w:r>
      <w:r>
        <w:rPr>
          <w:spacing w:val="39"/>
          <w:sz w:val="24"/>
        </w:rPr>
        <w:t xml:space="preserve"> </w:t>
      </w:r>
      <w:r>
        <w:rPr>
          <w:sz w:val="24"/>
        </w:rPr>
        <w:t>ale</w:t>
      </w:r>
      <w:r>
        <w:rPr>
          <w:spacing w:val="37"/>
          <w:sz w:val="24"/>
        </w:rPr>
        <w:t xml:space="preserve"> </w:t>
      </w:r>
      <w:r>
        <w:rPr>
          <w:sz w:val="24"/>
        </w:rPr>
        <w:t>principalilor</w:t>
      </w:r>
      <w:r>
        <w:rPr>
          <w:spacing w:val="38"/>
          <w:sz w:val="24"/>
        </w:rPr>
        <w:t xml:space="preserve"> </w:t>
      </w:r>
      <w:r>
        <w:rPr>
          <w:sz w:val="24"/>
        </w:rPr>
        <w:t>parametri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laborator</w:t>
      </w:r>
      <w:r>
        <w:rPr>
          <w:spacing w:val="38"/>
          <w:sz w:val="24"/>
        </w:rPr>
        <w:t xml:space="preserve"> </w:t>
      </w:r>
      <w:r>
        <w:rPr>
          <w:sz w:val="24"/>
        </w:rPr>
        <w:t>în</w:t>
      </w:r>
      <w:r>
        <w:rPr>
          <w:spacing w:val="38"/>
          <w:sz w:val="24"/>
        </w:rPr>
        <w:t xml:space="preserve"> </w:t>
      </w:r>
      <w:r>
        <w:rPr>
          <w:sz w:val="24"/>
        </w:rPr>
        <w:t>diferite</w:t>
      </w:r>
      <w:r>
        <w:rPr>
          <w:spacing w:val="37"/>
          <w:sz w:val="24"/>
        </w:rPr>
        <w:t xml:space="preserve"> </w:t>
      </w:r>
      <w:r>
        <w:rPr>
          <w:sz w:val="24"/>
        </w:rPr>
        <w:t>entităţi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nosologice</w:t>
      </w:r>
      <w:proofErr w:type="spellEnd"/>
      <w:r>
        <w:rPr>
          <w:sz w:val="24"/>
        </w:rPr>
        <w:t>;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spacing w:before="1"/>
        <w:ind w:right="345"/>
        <w:rPr>
          <w:sz w:val="24"/>
        </w:rPr>
      </w:pPr>
      <w:r>
        <w:rPr>
          <w:sz w:val="24"/>
        </w:rPr>
        <w:t>Să</w:t>
      </w:r>
      <w:r>
        <w:rPr>
          <w:spacing w:val="30"/>
          <w:sz w:val="24"/>
        </w:rPr>
        <w:t xml:space="preserve"> </w:t>
      </w:r>
      <w:r>
        <w:rPr>
          <w:sz w:val="24"/>
        </w:rPr>
        <w:t>solicite</w:t>
      </w:r>
      <w:r>
        <w:rPr>
          <w:spacing w:val="31"/>
          <w:sz w:val="24"/>
        </w:rPr>
        <w:t xml:space="preserve"> </w:t>
      </w:r>
      <w:r>
        <w:rPr>
          <w:sz w:val="24"/>
        </w:rPr>
        <w:t>teste</w:t>
      </w:r>
      <w:r>
        <w:rPr>
          <w:spacing w:val="31"/>
          <w:sz w:val="24"/>
        </w:rPr>
        <w:t xml:space="preserve"> </w:t>
      </w:r>
      <w:r>
        <w:rPr>
          <w:sz w:val="24"/>
        </w:rPr>
        <w:t>generale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exploarare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seriei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eritrocitare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leucocitare,</w:t>
      </w:r>
      <w:r>
        <w:rPr>
          <w:spacing w:val="34"/>
          <w:sz w:val="24"/>
        </w:rPr>
        <w:t xml:space="preserve"> </w:t>
      </w:r>
      <w:r>
        <w:rPr>
          <w:sz w:val="24"/>
        </w:rPr>
        <w:t>funcției</w:t>
      </w:r>
      <w:r>
        <w:rPr>
          <w:spacing w:val="32"/>
          <w:sz w:val="24"/>
        </w:rPr>
        <w:t xml:space="preserve"> </w:t>
      </w:r>
      <w:r>
        <w:rPr>
          <w:sz w:val="24"/>
        </w:rPr>
        <w:t>renale,</w:t>
      </w:r>
      <w:r>
        <w:rPr>
          <w:spacing w:val="31"/>
          <w:sz w:val="24"/>
        </w:rPr>
        <w:t xml:space="preserve"> </w:t>
      </w:r>
      <w:r>
        <w:rPr>
          <w:sz w:val="24"/>
        </w:rPr>
        <w:t>funcției</w:t>
      </w:r>
      <w:r>
        <w:rPr>
          <w:spacing w:val="-57"/>
          <w:sz w:val="24"/>
        </w:rPr>
        <w:t xml:space="preserve"> </w:t>
      </w:r>
      <w:r>
        <w:rPr>
          <w:sz w:val="24"/>
        </w:rPr>
        <w:t>sistemului</w:t>
      </w:r>
      <w:r>
        <w:rPr>
          <w:spacing w:val="-1"/>
          <w:sz w:val="24"/>
        </w:rPr>
        <w:t xml:space="preserve"> </w:t>
      </w:r>
      <w:r>
        <w:rPr>
          <w:sz w:val="24"/>
        </w:rPr>
        <w:t>endocrin, hepatic, echilibrului</w:t>
      </w:r>
      <w:r>
        <w:rPr>
          <w:spacing w:val="-1"/>
          <w:sz w:val="24"/>
        </w:rPr>
        <w:t xml:space="preserve"> </w:t>
      </w:r>
      <w:r>
        <w:rPr>
          <w:sz w:val="24"/>
        </w:rPr>
        <w:t>acido-bazic și</w:t>
      </w:r>
      <w:r>
        <w:rPr>
          <w:spacing w:val="-1"/>
          <w:sz w:val="24"/>
        </w:rPr>
        <w:t xml:space="preserve"> </w:t>
      </w:r>
      <w:r>
        <w:rPr>
          <w:sz w:val="24"/>
        </w:rPr>
        <w:t>metabolismului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hidrosalin</w:t>
      </w:r>
      <w:proofErr w:type="spellEnd"/>
      <w:r>
        <w:rPr>
          <w:sz w:val="24"/>
        </w:rPr>
        <w:t>;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aplice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algoritmuri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investigare</w:t>
      </w:r>
      <w:r>
        <w:rPr>
          <w:spacing w:val="-3"/>
          <w:sz w:val="24"/>
        </w:rPr>
        <w:t xml:space="preserve"> </w:t>
      </w:r>
      <w:r>
        <w:rPr>
          <w:sz w:val="24"/>
        </w:rPr>
        <w:t>specifice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</w:t>
      </w:r>
      <w:r>
        <w:rPr>
          <w:spacing w:val="-1"/>
          <w:sz w:val="24"/>
        </w:rPr>
        <w:t xml:space="preserve"> </w:t>
      </w:r>
      <w:r>
        <w:rPr>
          <w:sz w:val="24"/>
        </w:rPr>
        <w:t>pentru anumite</w:t>
      </w:r>
      <w:r>
        <w:rPr>
          <w:spacing w:val="-1"/>
          <w:sz w:val="24"/>
        </w:rPr>
        <w:t xml:space="preserve"> </w:t>
      </w:r>
      <w:r>
        <w:rPr>
          <w:sz w:val="24"/>
        </w:rPr>
        <w:t>patologii;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argumenteze</w:t>
      </w:r>
      <w:r>
        <w:rPr>
          <w:spacing w:val="-2"/>
          <w:sz w:val="24"/>
        </w:rPr>
        <w:t xml:space="preserve"> </w:t>
      </w:r>
      <w:r>
        <w:rPr>
          <w:sz w:val="24"/>
        </w:rPr>
        <w:t>necesitatea</w:t>
      </w:r>
      <w:r>
        <w:rPr>
          <w:spacing w:val="-2"/>
          <w:sz w:val="24"/>
        </w:rPr>
        <w:t xml:space="preserve"> </w:t>
      </w:r>
      <w:r>
        <w:rPr>
          <w:sz w:val="24"/>
        </w:rPr>
        <w:t>efectuării</w:t>
      </w:r>
      <w:r>
        <w:rPr>
          <w:spacing w:val="-1"/>
          <w:sz w:val="24"/>
        </w:rPr>
        <w:t xml:space="preserve"> </w:t>
      </w:r>
      <w:r>
        <w:rPr>
          <w:sz w:val="24"/>
        </w:rPr>
        <w:t>anumitor</w:t>
      </w:r>
      <w:r>
        <w:rPr>
          <w:spacing w:val="-1"/>
          <w:sz w:val="24"/>
        </w:rPr>
        <w:t xml:space="preserve"> </w:t>
      </w:r>
      <w:r>
        <w:rPr>
          <w:sz w:val="24"/>
        </w:rPr>
        <w:t>probe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</w:t>
      </w:r>
      <w:r>
        <w:rPr>
          <w:spacing w:val="-1"/>
          <w:sz w:val="24"/>
        </w:rPr>
        <w:t xml:space="preserve"> </w:t>
      </w:r>
      <w:r>
        <w:rPr>
          <w:sz w:val="24"/>
        </w:rPr>
        <w:t>în afecţiuni</w:t>
      </w:r>
      <w:r>
        <w:rPr>
          <w:spacing w:val="-1"/>
          <w:sz w:val="24"/>
        </w:rPr>
        <w:t xml:space="preserve"> </w:t>
      </w:r>
      <w:r>
        <w:rPr>
          <w:sz w:val="24"/>
        </w:rPr>
        <w:t>concrete;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ind w:right="342"/>
        <w:rPr>
          <w:sz w:val="24"/>
        </w:rPr>
      </w:pPr>
      <w:r>
        <w:rPr>
          <w:sz w:val="24"/>
        </w:rPr>
        <w:t>Să</w:t>
      </w:r>
      <w:r>
        <w:rPr>
          <w:spacing w:val="17"/>
          <w:sz w:val="24"/>
        </w:rPr>
        <w:t xml:space="preserve"> </w:t>
      </w:r>
      <w:r>
        <w:rPr>
          <w:sz w:val="24"/>
        </w:rPr>
        <w:t>interpreteze</w:t>
      </w:r>
      <w:r>
        <w:rPr>
          <w:spacing w:val="20"/>
          <w:sz w:val="24"/>
        </w:rPr>
        <w:t xml:space="preserve"> </w:t>
      </w:r>
      <w:r>
        <w:rPr>
          <w:sz w:val="24"/>
        </w:rPr>
        <w:t>corect</w:t>
      </w:r>
      <w:r>
        <w:rPr>
          <w:spacing w:val="19"/>
          <w:sz w:val="24"/>
        </w:rPr>
        <w:t xml:space="preserve"> </w:t>
      </w:r>
      <w:r>
        <w:rPr>
          <w:sz w:val="24"/>
        </w:rPr>
        <w:t>rezultatele</w:t>
      </w:r>
      <w:r>
        <w:rPr>
          <w:spacing w:val="18"/>
          <w:sz w:val="24"/>
        </w:rPr>
        <w:t xml:space="preserve"> </w:t>
      </w:r>
      <w:r>
        <w:rPr>
          <w:sz w:val="24"/>
        </w:rPr>
        <w:t>probelor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laborator</w:t>
      </w:r>
      <w:r>
        <w:rPr>
          <w:spacing w:val="18"/>
          <w:sz w:val="24"/>
        </w:rPr>
        <w:t xml:space="preserve"> </w:t>
      </w:r>
      <w:r>
        <w:rPr>
          <w:sz w:val="24"/>
        </w:rPr>
        <w:t>în</w:t>
      </w:r>
      <w:r>
        <w:rPr>
          <w:spacing w:val="19"/>
          <w:sz w:val="24"/>
        </w:rPr>
        <w:t xml:space="preserve"> </w:t>
      </w:r>
      <w:r>
        <w:rPr>
          <w:sz w:val="24"/>
        </w:rPr>
        <w:t>acord</w:t>
      </w:r>
      <w:r>
        <w:rPr>
          <w:spacing w:val="21"/>
          <w:sz w:val="24"/>
        </w:rPr>
        <w:t xml:space="preserve"> </w:t>
      </w:r>
      <w:r>
        <w:rPr>
          <w:sz w:val="24"/>
        </w:rPr>
        <w:t>cu</w:t>
      </w:r>
      <w:r>
        <w:rPr>
          <w:spacing w:val="17"/>
          <w:sz w:val="24"/>
        </w:rPr>
        <w:t xml:space="preserve"> </w:t>
      </w:r>
      <w:r>
        <w:rPr>
          <w:sz w:val="24"/>
        </w:rPr>
        <w:t>tabloul</w:t>
      </w:r>
      <w:r>
        <w:rPr>
          <w:spacing w:val="19"/>
          <w:sz w:val="24"/>
        </w:rPr>
        <w:t xml:space="preserve"> </w:t>
      </w:r>
      <w:r>
        <w:rPr>
          <w:sz w:val="24"/>
        </w:rPr>
        <w:t>clinic</w:t>
      </w:r>
      <w:r>
        <w:rPr>
          <w:spacing w:val="18"/>
          <w:sz w:val="24"/>
        </w:rPr>
        <w:t xml:space="preserve"> </w:t>
      </w:r>
      <w:r>
        <w:rPr>
          <w:sz w:val="24"/>
        </w:rPr>
        <w:t>şi</w:t>
      </w:r>
      <w:r>
        <w:rPr>
          <w:spacing w:val="19"/>
          <w:sz w:val="24"/>
        </w:rPr>
        <w:t xml:space="preserve"> </w:t>
      </w:r>
      <w:r>
        <w:rPr>
          <w:sz w:val="24"/>
        </w:rPr>
        <w:t>cu</w:t>
      </w:r>
      <w:r>
        <w:rPr>
          <w:spacing w:val="18"/>
          <w:sz w:val="24"/>
        </w:rPr>
        <w:t xml:space="preserve"> </w:t>
      </w:r>
      <w:r>
        <w:rPr>
          <w:sz w:val="24"/>
        </w:rPr>
        <w:t>rezultatele</w:t>
      </w:r>
      <w:r>
        <w:rPr>
          <w:spacing w:val="-57"/>
          <w:sz w:val="24"/>
        </w:rPr>
        <w:t xml:space="preserve"> </w:t>
      </w:r>
      <w:r>
        <w:rPr>
          <w:sz w:val="24"/>
        </w:rPr>
        <w:t>examenului</w:t>
      </w:r>
      <w:r>
        <w:rPr>
          <w:spacing w:val="-1"/>
          <w:sz w:val="24"/>
        </w:rPr>
        <w:t xml:space="preserve"> </w:t>
      </w:r>
      <w:r>
        <w:rPr>
          <w:sz w:val="24"/>
        </w:rPr>
        <w:t>funcţional.</w:t>
      </w:r>
    </w:p>
    <w:p w:rsidR="003D6795" w:rsidRDefault="005A4763">
      <w:pPr>
        <w:pStyle w:val="Heading3"/>
        <w:numPr>
          <w:ilvl w:val="0"/>
          <w:numId w:val="13"/>
        </w:numPr>
        <w:tabs>
          <w:tab w:val="left" w:pos="1061"/>
        </w:tabs>
        <w:spacing w:before="5" w:line="274" w:lineRule="exact"/>
        <w:ind w:hanging="361"/>
      </w:pPr>
      <w:r>
        <w:t>la</w:t>
      </w:r>
      <w:r>
        <w:rPr>
          <w:spacing w:val="-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integrare: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ind w:right="342"/>
        <w:rPr>
          <w:sz w:val="24"/>
        </w:rPr>
      </w:pPr>
      <w:r>
        <w:rPr>
          <w:sz w:val="24"/>
        </w:rPr>
        <w:t>Să</w:t>
      </w:r>
      <w:r>
        <w:rPr>
          <w:spacing w:val="9"/>
          <w:sz w:val="24"/>
        </w:rPr>
        <w:t xml:space="preserve"> </w:t>
      </w:r>
      <w:r>
        <w:rPr>
          <w:sz w:val="24"/>
        </w:rPr>
        <w:t>integreze</w:t>
      </w:r>
      <w:r>
        <w:rPr>
          <w:spacing w:val="9"/>
          <w:sz w:val="24"/>
        </w:rPr>
        <w:t xml:space="preserve"> </w:t>
      </w:r>
      <w:r>
        <w:rPr>
          <w:sz w:val="24"/>
        </w:rPr>
        <w:t>cunoștințele</w:t>
      </w:r>
      <w:r>
        <w:rPr>
          <w:spacing w:val="13"/>
          <w:sz w:val="24"/>
        </w:rPr>
        <w:t xml:space="preserve"> </w:t>
      </w:r>
      <w:r>
        <w:rPr>
          <w:sz w:val="24"/>
        </w:rPr>
        <w:t>teoretice</w:t>
      </w:r>
      <w:r>
        <w:rPr>
          <w:spacing w:val="9"/>
          <w:sz w:val="24"/>
        </w:rPr>
        <w:t xml:space="preserve"> </w:t>
      </w:r>
      <w:r>
        <w:rPr>
          <w:sz w:val="24"/>
        </w:rPr>
        <w:t>si</w:t>
      </w:r>
      <w:r>
        <w:rPr>
          <w:spacing w:val="11"/>
          <w:sz w:val="24"/>
        </w:rPr>
        <w:t xml:space="preserve"> </w:t>
      </w:r>
      <w:r>
        <w:rPr>
          <w:sz w:val="24"/>
        </w:rPr>
        <w:t>practice</w:t>
      </w:r>
      <w:r>
        <w:rPr>
          <w:spacing w:val="12"/>
          <w:sz w:val="24"/>
        </w:rPr>
        <w:t xml:space="preserve"> </w:t>
      </w:r>
      <w:r>
        <w:rPr>
          <w:sz w:val="24"/>
        </w:rPr>
        <w:t>ale</w:t>
      </w:r>
      <w:r>
        <w:rPr>
          <w:spacing w:val="14"/>
          <w:sz w:val="24"/>
        </w:rPr>
        <w:t xml:space="preserve"> </w:t>
      </w:r>
      <w:r>
        <w:rPr>
          <w:sz w:val="24"/>
        </w:rPr>
        <w:t>noțiunilor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baza,</w:t>
      </w:r>
      <w:r>
        <w:rPr>
          <w:spacing w:val="11"/>
          <w:sz w:val="24"/>
        </w:rPr>
        <w:t xml:space="preserve"> </w:t>
      </w:r>
      <w:r>
        <w:rPr>
          <w:sz w:val="24"/>
        </w:rPr>
        <w:t>parcurse</w:t>
      </w:r>
      <w:r>
        <w:rPr>
          <w:spacing w:val="9"/>
          <w:sz w:val="24"/>
        </w:rPr>
        <w:t xml:space="preserve"> </w:t>
      </w:r>
      <w:r>
        <w:rPr>
          <w:sz w:val="24"/>
        </w:rPr>
        <w:t>în</w:t>
      </w:r>
      <w:r>
        <w:rPr>
          <w:spacing w:val="11"/>
          <w:sz w:val="24"/>
        </w:rPr>
        <w:t xml:space="preserve"> </w:t>
      </w:r>
      <w:r>
        <w:rPr>
          <w:sz w:val="24"/>
        </w:rPr>
        <w:t>cadrul</w:t>
      </w:r>
      <w:r>
        <w:rPr>
          <w:spacing w:val="12"/>
          <w:sz w:val="24"/>
        </w:rPr>
        <w:t xml:space="preserve"> </w:t>
      </w:r>
      <w:r>
        <w:rPr>
          <w:sz w:val="24"/>
        </w:rPr>
        <w:t>disciplinei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laborator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clinic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pentru diagnosticul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monitorizarea</w:t>
      </w:r>
      <w:r>
        <w:rPr>
          <w:spacing w:val="-2"/>
          <w:sz w:val="24"/>
        </w:rPr>
        <w:t xml:space="preserve"> </w:t>
      </w:r>
      <w:r>
        <w:rPr>
          <w:sz w:val="24"/>
        </w:rPr>
        <w:t>bolilor în</w:t>
      </w:r>
      <w:r>
        <w:rPr>
          <w:spacing w:val="-1"/>
          <w:sz w:val="24"/>
        </w:rPr>
        <w:t xml:space="preserve"> </w:t>
      </w:r>
      <w:r>
        <w:rPr>
          <w:sz w:val="24"/>
        </w:rPr>
        <w:t>contextul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medicinei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clinice;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ind w:right="346"/>
        <w:rPr>
          <w:sz w:val="24"/>
        </w:rPr>
      </w:pPr>
      <w:r>
        <w:rPr>
          <w:sz w:val="24"/>
        </w:rPr>
        <w:t>Să</w:t>
      </w:r>
      <w:r>
        <w:rPr>
          <w:spacing w:val="32"/>
          <w:sz w:val="24"/>
        </w:rPr>
        <w:t xml:space="preserve"> </w:t>
      </w:r>
      <w:r>
        <w:rPr>
          <w:sz w:val="24"/>
        </w:rPr>
        <w:t>integreze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valoarile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clinico-diagnostice</w:t>
      </w:r>
      <w:r>
        <w:rPr>
          <w:spacing w:val="34"/>
          <w:sz w:val="24"/>
        </w:rPr>
        <w:t xml:space="preserve"> </w:t>
      </w:r>
      <w:r>
        <w:rPr>
          <w:sz w:val="24"/>
        </w:rPr>
        <w:t>ale</w:t>
      </w:r>
      <w:r>
        <w:rPr>
          <w:spacing w:val="35"/>
          <w:sz w:val="24"/>
        </w:rPr>
        <w:t xml:space="preserve"> </w:t>
      </w:r>
      <w:r>
        <w:rPr>
          <w:sz w:val="24"/>
        </w:rPr>
        <w:t>parametrilor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laborator</w:t>
      </w:r>
      <w:r>
        <w:rPr>
          <w:spacing w:val="32"/>
          <w:sz w:val="24"/>
        </w:rPr>
        <w:t xml:space="preserve"> </w:t>
      </w:r>
      <w:r>
        <w:rPr>
          <w:sz w:val="24"/>
        </w:rPr>
        <w:t>în</w:t>
      </w:r>
      <w:r>
        <w:rPr>
          <w:spacing w:val="33"/>
          <w:sz w:val="24"/>
        </w:rPr>
        <w:t xml:space="preserve"> </w:t>
      </w:r>
      <w:r>
        <w:rPr>
          <w:sz w:val="24"/>
        </w:rPr>
        <w:t>anumite</w:t>
      </w:r>
      <w:r>
        <w:rPr>
          <w:spacing w:val="35"/>
          <w:sz w:val="24"/>
        </w:rPr>
        <w:t xml:space="preserve"> </w:t>
      </w:r>
      <w:r>
        <w:rPr>
          <w:sz w:val="24"/>
        </w:rPr>
        <w:t>entităţi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nozologice</w:t>
      </w:r>
      <w:proofErr w:type="spellEnd"/>
      <w:r>
        <w:rPr>
          <w:sz w:val="24"/>
        </w:rPr>
        <w:t>;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ind w:right="347"/>
        <w:rPr>
          <w:sz w:val="24"/>
        </w:rPr>
      </w:pPr>
      <w:r>
        <w:rPr>
          <w:sz w:val="24"/>
        </w:rPr>
        <w:t>Să</w:t>
      </w:r>
      <w:r>
        <w:rPr>
          <w:spacing w:val="37"/>
          <w:sz w:val="24"/>
        </w:rPr>
        <w:t xml:space="preserve"> </w:t>
      </w:r>
      <w:r>
        <w:rPr>
          <w:sz w:val="24"/>
        </w:rPr>
        <w:t>integreze</w:t>
      </w:r>
      <w:r>
        <w:rPr>
          <w:spacing w:val="37"/>
          <w:sz w:val="24"/>
        </w:rPr>
        <w:t xml:space="preserve"> </w:t>
      </w:r>
      <w:r>
        <w:rPr>
          <w:sz w:val="24"/>
        </w:rPr>
        <w:t>rezultatele</w:t>
      </w:r>
      <w:r>
        <w:rPr>
          <w:spacing w:val="38"/>
          <w:sz w:val="24"/>
        </w:rPr>
        <w:t xml:space="preserve"> </w:t>
      </w:r>
      <w:r>
        <w:rPr>
          <w:sz w:val="24"/>
        </w:rPr>
        <w:t>investigaţiilor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laborator</w:t>
      </w:r>
      <w:r>
        <w:rPr>
          <w:spacing w:val="37"/>
          <w:sz w:val="24"/>
        </w:rPr>
        <w:t xml:space="preserve"> </w:t>
      </w:r>
      <w:r>
        <w:rPr>
          <w:sz w:val="24"/>
        </w:rPr>
        <w:t>cu</w:t>
      </w:r>
      <w:r>
        <w:rPr>
          <w:spacing w:val="39"/>
          <w:sz w:val="24"/>
        </w:rPr>
        <w:t xml:space="preserve"> </w:t>
      </w:r>
      <w:r>
        <w:rPr>
          <w:sz w:val="24"/>
        </w:rPr>
        <w:t>datele</w:t>
      </w:r>
      <w:r>
        <w:rPr>
          <w:spacing w:val="37"/>
          <w:sz w:val="24"/>
        </w:rPr>
        <w:t xml:space="preserve"> </w:t>
      </w:r>
      <w:r>
        <w:rPr>
          <w:sz w:val="24"/>
        </w:rPr>
        <w:t>examenului</w:t>
      </w:r>
      <w:r>
        <w:rPr>
          <w:spacing w:val="40"/>
          <w:sz w:val="24"/>
        </w:rPr>
        <w:t xml:space="preserve"> </w:t>
      </w:r>
      <w:r>
        <w:rPr>
          <w:sz w:val="24"/>
        </w:rPr>
        <w:t>clinic</w:t>
      </w:r>
      <w:r>
        <w:rPr>
          <w:spacing w:val="38"/>
          <w:sz w:val="24"/>
        </w:rPr>
        <w:t xml:space="preserve"> </w:t>
      </w:r>
      <w:r>
        <w:rPr>
          <w:sz w:val="24"/>
        </w:rPr>
        <w:t>şi</w:t>
      </w:r>
      <w:r>
        <w:rPr>
          <w:spacing w:val="36"/>
          <w:sz w:val="24"/>
        </w:rPr>
        <w:t xml:space="preserve"> </w:t>
      </w:r>
      <w:r>
        <w:rPr>
          <w:sz w:val="24"/>
        </w:rPr>
        <w:t>funcţional</w:t>
      </w:r>
      <w:r>
        <w:rPr>
          <w:spacing w:val="40"/>
          <w:sz w:val="24"/>
        </w:rPr>
        <w:t xml:space="preserve"> </w:t>
      </w:r>
      <w:r>
        <w:rPr>
          <w:sz w:val="24"/>
        </w:rPr>
        <w:t>în</w:t>
      </w:r>
      <w:r>
        <w:rPr>
          <w:spacing w:val="-57"/>
          <w:sz w:val="24"/>
        </w:rPr>
        <w:t xml:space="preserve"> </w:t>
      </w:r>
      <w:r>
        <w:rPr>
          <w:sz w:val="24"/>
        </w:rPr>
        <w:t>scopul</w:t>
      </w:r>
      <w:r>
        <w:rPr>
          <w:spacing w:val="-1"/>
          <w:sz w:val="24"/>
        </w:rPr>
        <w:t xml:space="preserve"> </w:t>
      </w:r>
      <w:r>
        <w:rPr>
          <w:sz w:val="24"/>
        </w:rPr>
        <w:t>stabilirii sau</w:t>
      </w:r>
      <w:r>
        <w:rPr>
          <w:spacing w:val="-1"/>
          <w:sz w:val="24"/>
        </w:rPr>
        <w:t xml:space="preserve"> </w:t>
      </w:r>
      <w:r>
        <w:rPr>
          <w:sz w:val="24"/>
        </w:rPr>
        <w:t>concretizării diagnosticului</w:t>
      </w:r>
      <w:r>
        <w:rPr>
          <w:spacing w:val="3"/>
          <w:sz w:val="24"/>
        </w:rPr>
        <w:t xml:space="preserve"> </w:t>
      </w:r>
      <w:r>
        <w:rPr>
          <w:sz w:val="24"/>
        </w:rPr>
        <w:t>clinic;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ind w:right="353"/>
        <w:rPr>
          <w:sz w:val="24"/>
        </w:rPr>
      </w:pP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integreze</w:t>
      </w:r>
      <w:r>
        <w:rPr>
          <w:spacing w:val="5"/>
          <w:sz w:val="24"/>
        </w:rPr>
        <w:t xml:space="preserve"> </w:t>
      </w:r>
      <w:r>
        <w:rPr>
          <w:sz w:val="24"/>
        </w:rPr>
        <w:t>cunoștințe</w:t>
      </w:r>
      <w:r>
        <w:rPr>
          <w:spacing w:val="2"/>
          <w:sz w:val="24"/>
        </w:rPr>
        <w:t xml:space="preserve"> </w:t>
      </w:r>
      <w:r>
        <w:rPr>
          <w:sz w:val="24"/>
        </w:rPr>
        <w:t>și</w:t>
      </w:r>
      <w:r>
        <w:rPr>
          <w:spacing w:val="4"/>
          <w:sz w:val="24"/>
        </w:rPr>
        <w:t xml:space="preserve"> </w:t>
      </w:r>
      <w:r>
        <w:rPr>
          <w:sz w:val="24"/>
        </w:rPr>
        <w:t>abilități</w:t>
      </w:r>
      <w:r>
        <w:rPr>
          <w:spacing w:val="4"/>
          <w:sz w:val="24"/>
        </w:rPr>
        <w:t xml:space="preserve"> </w:t>
      </w:r>
      <w:r>
        <w:rPr>
          <w:sz w:val="24"/>
        </w:rPr>
        <w:t>importante</w:t>
      </w:r>
      <w:r>
        <w:rPr>
          <w:spacing w:val="3"/>
          <w:sz w:val="24"/>
        </w:rPr>
        <w:t xml:space="preserve"> </w:t>
      </w:r>
      <w:r>
        <w:rPr>
          <w:sz w:val="24"/>
        </w:rPr>
        <w:t>din</w:t>
      </w:r>
      <w:r>
        <w:rPr>
          <w:spacing w:val="6"/>
          <w:sz w:val="24"/>
        </w:rPr>
        <w:t xml:space="preserve"> </w:t>
      </w:r>
      <w:r>
        <w:rPr>
          <w:sz w:val="24"/>
        </w:rPr>
        <w:t>domeniile</w:t>
      </w:r>
      <w:r>
        <w:rPr>
          <w:spacing w:val="2"/>
          <w:sz w:val="24"/>
        </w:rPr>
        <w:t xml:space="preserve"> </w:t>
      </w:r>
      <w:r>
        <w:rPr>
          <w:sz w:val="24"/>
        </w:rPr>
        <w:t>aplicative,</w:t>
      </w:r>
      <w:r>
        <w:rPr>
          <w:spacing w:val="5"/>
          <w:sz w:val="24"/>
        </w:rPr>
        <w:t xml:space="preserve"> </w:t>
      </w:r>
      <w:r>
        <w:rPr>
          <w:sz w:val="24"/>
        </w:rPr>
        <w:t>ce</w:t>
      </w:r>
      <w:r>
        <w:rPr>
          <w:spacing w:val="7"/>
          <w:sz w:val="24"/>
        </w:rPr>
        <w:t xml:space="preserve"> </w:t>
      </w:r>
      <w:r>
        <w:rPr>
          <w:sz w:val="24"/>
        </w:rPr>
        <w:t>au</w:t>
      </w:r>
      <w:r>
        <w:rPr>
          <w:spacing w:val="3"/>
          <w:sz w:val="24"/>
        </w:rPr>
        <w:t xml:space="preserve"> </w:t>
      </w:r>
      <w:r>
        <w:rPr>
          <w:sz w:val="24"/>
        </w:rPr>
        <w:t>tangență</w:t>
      </w:r>
      <w:r>
        <w:rPr>
          <w:spacing w:val="2"/>
          <w:sz w:val="24"/>
        </w:rPr>
        <w:t xml:space="preserve"> </w:t>
      </w:r>
      <w:r>
        <w:rPr>
          <w:sz w:val="24"/>
        </w:rPr>
        <w:t>cu</w:t>
      </w:r>
      <w:r>
        <w:rPr>
          <w:spacing w:val="5"/>
          <w:sz w:val="24"/>
        </w:rPr>
        <w:t xml:space="preserve"> </w:t>
      </w:r>
      <w:r>
        <w:rPr>
          <w:sz w:val="24"/>
        </w:rPr>
        <w:t>medicina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laborator;</w:t>
      </w:r>
    </w:p>
    <w:p w:rsidR="003D6795" w:rsidRDefault="005A4763">
      <w:pPr>
        <w:pStyle w:val="a5"/>
        <w:numPr>
          <w:ilvl w:val="0"/>
          <w:numId w:val="15"/>
        </w:numPr>
        <w:tabs>
          <w:tab w:val="left" w:pos="907"/>
        </w:tabs>
        <w:ind w:right="344"/>
        <w:rPr>
          <w:sz w:val="24"/>
        </w:rPr>
      </w:pPr>
      <w:r>
        <w:rPr>
          <w:sz w:val="24"/>
        </w:rPr>
        <w:t>Să</w:t>
      </w:r>
      <w:r>
        <w:rPr>
          <w:spacing w:val="58"/>
          <w:sz w:val="24"/>
        </w:rPr>
        <w:t xml:space="preserve"> </w:t>
      </w:r>
      <w:r>
        <w:rPr>
          <w:sz w:val="24"/>
        </w:rPr>
        <w:t>integreze</w:t>
      </w:r>
      <w:r>
        <w:rPr>
          <w:spacing w:val="59"/>
          <w:sz w:val="24"/>
        </w:rPr>
        <w:t xml:space="preserve"> </w:t>
      </w:r>
      <w:r>
        <w:rPr>
          <w:sz w:val="24"/>
        </w:rPr>
        <w:t>cunoștințe</w:t>
      </w:r>
      <w:r>
        <w:rPr>
          <w:spacing w:val="59"/>
          <w:sz w:val="24"/>
        </w:rPr>
        <w:t xml:space="preserve"> </w:t>
      </w:r>
      <w:r>
        <w:rPr>
          <w:sz w:val="24"/>
        </w:rPr>
        <w:t>și</w:t>
      </w:r>
      <w:r>
        <w:rPr>
          <w:spacing w:val="60"/>
          <w:sz w:val="24"/>
        </w:rPr>
        <w:t xml:space="preserve"> </w:t>
      </w:r>
      <w:r>
        <w:rPr>
          <w:sz w:val="24"/>
        </w:rPr>
        <w:t>abilități</w:t>
      </w:r>
      <w:r>
        <w:rPr>
          <w:spacing w:val="60"/>
          <w:sz w:val="24"/>
        </w:rPr>
        <w:t xml:space="preserve"> </w:t>
      </w:r>
      <w:r>
        <w:rPr>
          <w:sz w:val="24"/>
        </w:rPr>
        <w:t>importante</w:t>
      </w:r>
      <w:r>
        <w:rPr>
          <w:spacing w:val="59"/>
          <w:sz w:val="24"/>
        </w:rPr>
        <w:t xml:space="preserve"> </w:t>
      </w:r>
      <w:r>
        <w:rPr>
          <w:sz w:val="24"/>
        </w:rPr>
        <w:t>acumulate</w:t>
      </w:r>
      <w:r>
        <w:rPr>
          <w:spacing w:val="59"/>
          <w:sz w:val="24"/>
        </w:rPr>
        <w:t xml:space="preserve"> </w:t>
      </w:r>
      <w:r>
        <w:rPr>
          <w:sz w:val="24"/>
        </w:rPr>
        <w:t>pentru</w:t>
      </w:r>
      <w:r>
        <w:rPr>
          <w:spacing w:val="3"/>
          <w:sz w:val="24"/>
        </w:rPr>
        <w:t xml:space="preserve"> </w:t>
      </w:r>
      <w:r>
        <w:rPr>
          <w:sz w:val="24"/>
        </w:rPr>
        <w:t>adaptarea</w:t>
      </w:r>
      <w:r>
        <w:rPr>
          <w:spacing w:val="8"/>
          <w:sz w:val="24"/>
        </w:rPr>
        <w:t xml:space="preserve"> </w:t>
      </w:r>
      <w:r>
        <w:rPr>
          <w:sz w:val="24"/>
        </w:rPr>
        <w:t>regimul</w:t>
      </w:r>
      <w:r>
        <w:rPr>
          <w:spacing w:val="60"/>
          <w:sz w:val="24"/>
        </w:rPr>
        <w:t xml:space="preserve"> </w:t>
      </w:r>
      <w:r>
        <w:rPr>
          <w:sz w:val="24"/>
        </w:rPr>
        <w:t>dietetic</w:t>
      </w:r>
      <w:r>
        <w:rPr>
          <w:spacing w:val="59"/>
          <w:sz w:val="24"/>
        </w:rPr>
        <w:t xml:space="preserve"> </w:t>
      </w:r>
      <w:r>
        <w:rPr>
          <w:sz w:val="24"/>
        </w:rPr>
        <w:t>şi</w:t>
      </w:r>
      <w:r>
        <w:rPr>
          <w:spacing w:val="-57"/>
          <w:sz w:val="24"/>
        </w:rPr>
        <w:t xml:space="preserve"> </w:t>
      </w:r>
      <w:r>
        <w:rPr>
          <w:sz w:val="24"/>
        </w:rPr>
        <w:t>igienic</w:t>
      </w:r>
      <w:r>
        <w:rPr>
          <w:spacing w:val="-2"/>
          <w:sz w:val="24"/>
        </w:rPr>
        <w:t xml:space="preserve"> </w:t>
      </w:r>
      <w:r>
        <w:rPr>
          <w:sz w:val="24"/>
        </w:rPr>
        <w:t>în funcţie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dinamica</w:t>
      </w:r>
      <w:r>
        <w:rPr>
          <w:spacing w:val="-1"/>
          <w:sz w:val="24"/>
        </w:rPr>
        <w:t xml:space="preserve"> </w:t>
      </w:r>
      <w:r>
        <w:rPr>
          <w:sz w:val="24"/>
        </w:rPr>
        <w:t>parametrilor  de</w:t>
      </w:r>
      <w:r>
        <w:rPr>
          <w:spacing w:val="-1"/>
          <w:sz w:val="24"/>
        </w:rPr>
        <w:t xml:space="preserve"> </w:t>
      </w:r>
      <w:r>
        <w:rPr>
          <w:sz w:val="24"/>
        </w:rPr>
        <w:t>laborator.</w:t>
      </w:r>
    </w:p>
    <w:p w:rsidR="003D6795" w:rsidRDefault="003D6795">
      <w:pPr>
        <w:pStyle w:val="a3"/>
        <w:spacing w:before="3"/>
      </w:pPr>
    </w:p>
    <w:p w:rsidR="003D6795" w:rsidRDefault="005A4763">
      <w:pPr>
        <w:pStyle w:val="Heading2"/>
        <w:numPr>
          <w:ilvl w:val="0"/>
          <w:numId w:val="18"/>
        </w:numPr>
        <w:tabs>
          <w:tab w:val="left" w:pos="1048"/>
          <w:tab w:val="left" w:pos="1049"/>
        </w:tabs>
        <w:spacing w:line="274" w:lineRule="exact"/>
        <w:ind w:hanging="568"/>
        <w:jc w:val="left"/>
      </w:pPr>
      <w:r>
        <w:t>CONDIȚIONĂRI</w:t>
      </w:r>
      <w:r>
        <w:rPr>
          <w:spacing w:val="-5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EXIGENȚE</w:t>
      </w:r>
      <w:r>
        <w:rPr>
          <w:spacing w:val="-4"/>
        </w:rPr>
        <w:t xml:space="preserve"> </w:t>
      </w:r>
      <w:r>
        <w:t>PREALABILE</w:t>
      </w:r>
    </w:p>
    <w:p w:rsidR="003D6795" w:rsidRDefault="005A4763">
      <w:pPr>
        <w:pStyle w:val="a3"/>
        <w:ind w:left="340" w:right="345" w:firstLine="566"/>
        <w:jc w:val="both"/>
      </w:pPr>
      <w:r>
        <w:t xml:space="preserve">Studierea disciplinei de </w:t>
      </w:r>
      <w:r>
        <w:rPr>
          <w:i/>
        </w:rPr>
        <w:t xml:space="preserve">laborator clinic </w:t>
      </w:r>
      <w:r>
        <w:t xml:space="preserve">va </w:t>
      </w:r>
      <w:proofErr w:type="spellStart"/>
      <w:r>
        <w:t>premite</w:t>
      </w:r>
      <w:proofErr w:type="spellEnd"/>
      <w:r>
        <w:t xml:space="preserve"> viitorilor specialiști să argumenteze necesitatea</w:t>
      </w:r>
      <w:r>
        <w:rPr>
          <w:spacing w:val="-57"/>
        </w:rPr>
        <w:t xml:space="preserve"> </w:t>
      </w:r>
      <w:r>
        <w:t>investigării de laborator, să interpreteze rezultatele examenului de laborator şi să coreleze rezultatele cu</w:t>
      </w:r>
      <w:r>
        <w:rPr>
          <w:spacing w:val="1"/>
        </w:rPr>
        <w:t xml:space="preserve"> </w:t>
      </w:r>
      <w:r>
        <w:t>datele clinice şi funcţionale în scopul stabilirii diagnosticului, corecţiei regimului igienic şi dietetic şi</w:t>
      </w:r>
      <w:r>
        <w:rPr>
          <w:spacing w:val="1"/>
        </w:rPr>
        <w:t xml:space="preserve"> </w:t>
      </w:r>
      <w:r>
        <w:t>indicării</w:t>
      </w:r>
      <w:r>
        <w:rPr>
          <w:spacing w:val="-1"/>
        </w:rPr>
        <w:t xml:space="preserve"> </w:t>
      </w:r>
      <w:r>
        <w:t>unei terapii adaptate</w:t>
      </w:r>
      <w:r>
        <w:rPr>
          <w:spacing w:val="-1"/>
        </w:rPr>
        <w:t xml:space="preserve"> </w:t>
      </w:r>
      <w:r>
        <w:t>la mecanismele</w:t>
      </w:r>
      <w:r>
        <w:rPr>
          <w:spacing w:val="-1"/>
        </w:rPr>
        <w:t xml:space="preserve"> </w:t>
      </w:r>
      <w:r>
        <w:t>de producere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patologiei.</w:t>
      </w:r>
    </w:p>
    <w:p w:rsidR="003D6795" w:rsidRDefault="005A4763">
      <w:pPr>
        <w:pStyle w:val="a3"/>
        <w:ind w:left="906"/>
        <w:jc w:val="both"/>
      </w:pPr>
      <w:r>
        <w:t>Pentru</w:t>
      </w:r>
      <w:r>
        <w:rPr>
          <w:spacing w:val="-3"/>
        </w:rPr>
        <w:t xml:space="preserve"> </w:t>
      </w:r>
      <w:r>
        <w:t>însuşirea</w:t>
      </w:r>
      <w:r>
        <w:rPr>
          <w:spacing w:val="-3"/>
        </w:rPr>
        <w:t xml:space="preserve"> </w:t>
      </w:r>
      <w:r>
        <w:t>disciplinei</w:t>
      </w:r>
      <w:r>
        <w:rPr>
          <w:spacing w:val="-2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necesare:</w:t>
      </w:r>
    </w:p>
    <w:p w:rsidR="003D6795" w:rsidRDefault="005A4763">
      <w:pPr>
        <w:pStyle w:val="a5"/>
        <w:numPr>
          <w:ilvl w:val="1"/>
          <w:numId w:val="18"/>
        </w:numPr>
        <w:tabs>
          <w:tab w:val="left" w:pos="1409"/>
        </w:tabs>
        <w:ind w:hanging="361"/>
        <w:jc w:val="both"/>
        <w:rPr>
          <w:rFonts w:ascii="Symbol" w:hAnsi="Symbol"/>
        </w:rPr>
      </w:pPr>
      <w:r>
        <w:rPr>
          <w:sz w:val="24"/>
        </w:rPr>
        <w:t>cunoașterea</w:t>
      </w:r>
      <w:r>
        <w:rPr>
          <w:spacing w:val="-4"/>
          <w:sz w:val="24"/>
        </w:rPr>
        <w:t xml:space="preserve"> </w:t>
      </w:r>
      <w:r>
        <w:rPr>
          <w:sz w:val="24"/>
        </w:rPr>
        <w:t>limbii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predare;</w:t>
      </w:r>
    </w:p>
    <w:p w:rsidR="003D6795" w:rsidRDefault="005A4763">
      <w:pPr>
        <w:pStyle w:val="a5"/>
        <w:numPr>
          <w:ilvl w:val="1"/>
          <w:numId w:val="18"/>
        </w:numPr>
        <w:tabs>
          <w:tab w:val="left" w:pos="1409"/>
        </w:tabs>
        <w:ind w:right="347"/>
        <w:jc w:val="both"/>
        <w:rPr>
          <w:rFonts w:ascii="Symbol" w:hAnsi="Symbol"/>
        </w:rPr>
      </w:pPr>
      <w:r>
        <w:rPr>
          <w:sz w:val="24"/>
        </w:rPr>
        <w:t>cunoştinţe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domeniul</w:t>
      </w:r>
      <w:r>
        <w:rPr>
          <w:spacing w:val="1"/>
          <w:sz w:val="24"/>
        </w:rPr>
        <w:t xml:space="preserve"> </w:t>
      </w:r>
      <w:r>
        <w:rPr>
          <w:sz w:val="24"/>
        </w:rPr>
        <w:t>Anatomiei,</w:t>
      </w:r>
      <w:r>
        <w:rPr>
          <w:spacing w:val="1"/>
          <w:sz w:val="24"/>
        </w:rPr>
        <w:t xml:space="preserve"> </w:t>
      </w:r>
      <w:r>
        <w:rPr>
          <w:sz w:val="24"/>
        </w:rPr>
        <w:t>Biochimiei,</w:t>
      </w:r>
      <w:r>
        <w:rPr>
          <w:spacing w:val="1"/>
          <w:sz w:val="24"/>
        </w:rPr>
        <w:t xml:space="preserve"> </w:t>
      </w:r>
      <w:r>
        <w:rPr>
          <w:sz w:val="24"/>
        </w:rPr>
        <w:t>Histologiei,</w:t>
      </w:r>
      <w:r>
        <w:rPr>
          <w:spacing w:val="1"/>
          <w:sz w:val="24"/>
        </w:rPr>
        <w:t xml:space="preserve"> </w:t>
      </w:r>
      <w:r>
        <w:rPr>
          <w:sz w:val="24"/>
        </w:rPr>
        <w:t>Morfopatologiei,</w:t>
      </w:r>
      <w:r>
        <w:rPr>
          <w:spacing w:val="1"/>
          <w:sz w:val="24"/>
        </w:rPr>
        <w:t xml:space="preserve"> </w:t>
      </w:r>
      <w:r>
        <w:rPr>
          <w:sz w:val="24"/>
        </w:rPr>
        <w:t>Fiziologiei,</w:t>
      </w:r>
      <w:r>
        <w:rPr>
          <w:spacing w:val="-57"/>
          <w:sz w:val="24"/>
        </w:rPr>
        <w:t xml:space="preserve"> </w:t>
      </w:r>
      <w:r>
        <w:rPr>
          <w:sz w:val="24"/>
        </w:rPr>
        <w:t>Fiziopatologiei,</w:t>
      </w:r>
      <w:r>
        <w:rPr>
          <w:spacing w:val="-1"/>
          <w:sz w:val="24"/>
        </w:rPr>
        <w:t xml:space="preserve"> </w:t>
      </w:r>
      <w:r>
        <w:rPr>
          <w:sz w:val="24"/>
        </w:rPr>
        <w:t>Semiologiei;</w:t>
      </w:r>
    </w:p>
    <w:p w:rsidR="003D6795" w:rsidRDefault="005A4763">
      <w:pPr>
        <w:pStyle w:val="a5"/>
        <w:numPr>
          <w:ilvl w:val="1"/>
          <w:numId w:val="18"/>
        </w:numPr>
        <w:tabs>
          <w:tab w:val="left" w:pos="1408"/>
          <w:tab w:val="left" w:pos="1409"/>
        </w:tabs>
        <w:ind w:right="349"/>
        <w:rPr>
          <w:rFonts w:ascii="Symbol" w:hAnsi="Symbol"/>
        </w:rPr>
      </w:pPr>
      <w:r>
        <w:rPr>
          <w:sz w:val="24"/>
        </w:rPr>
        <w:t>competențe</w:t>
      </w:r>
      <w:r>
        <w:rPr>
          <w:spacing w:val="10"/>
          <w:sz w:val="24"/>
        </w:rPr>
        <w:t xml:space="preserve"> </w:t>
      </w:r>
      <w:r>
        <w:rPr>
          <w:sz w:val="24"/>
        </w:rPr>
        <w:t>digitale</w:t>
      </w:r>
      <w:r>
        <w:rPr>
          <w:spacing w:val="11"/>
          <w:sz w:val="24"/>
        </w:rPr>
        <w:t xml:space="preserve"> </w:t>
      </w:r>
      <w:r>
        <w:rPr>
          <w:sz w:val="24"/>
        </w:rPr>
        <w:t>(utilizarea</w:t>
      </w:r>
      <w:r>
        <w:rPr>
          <w:spacing w:val="11"/>
          <w:sz w:val="24"/>
        </w:rPr>
        <w:t xml:space="preserve"> </w:t>
      </w:r>
      <w:r>
        <w:rPr>
          <w:sz w:val="24"/>
        </w:rPr>
        <w:t>internetului,</w:t>
      </w:r>
      <w:r>
        <w:rPr>
          <w:spacing w:val="12"/>
          <w:sz w:val="24"/>
        </w:rPr>
        <w:t xml:space="preserve"> </w:t>
      </w:r>
      <w:r>
        <w:rPr>
          <w:sz w:val="24"/>
        </w:rPr>
        <w:t>procesarea</w:t>
      </w:r>
      <w:r>
        <w:rPr>
          <w:spacing w:val="11"/>
          <w:sz w:val="24"/>
        </w:rPr>
        <w:t xml:space="preserve"> </w:t>
      </w:r>
      <w:r>
        <w:rPr>
          <w:sz w:val="24"/>
        </w:rPr>
        <w:t>documentelor,</w:t>
      </w:r>
      <w:r>
        <w:rPr>
          <w:spacing w:val="12"/>
          <w:sz w:val="24"/>
        </w:rPr>
        <w:t xml:space="preserve"> </w:t>
      </w:r>
      <w:r>
        <w:rPr>
          <w:sz w:val="24"/>
        </w:rPr>
        <w:t>tabelelor</w:t>
      </w:r>
      <w:r>
        <w:rPr>
          <w:spacing w:val="12"/>
          <w:sz w:val="24"/>
        </w:rPr>
        <w:t xml:space="preserve"> </w:t>
      </w:r>
      <w:r>
        <w:rPr>
          <w:sz w:val="24"/>
        </w:rPr>
        <w:t>electronice</w:t>
      </w:r>
      <w:r>
        <w:rPr>
          <w:spacing w:val="11"/>
          <w:sz w:val="24"/>
        </w:rPr>
        <w:t xml:space="preserve"> </w:t>
      </w:r>
      <w:r>
        <w:rPr>
          <w:sz w:val="24"/>
        </w:rPr>
        <w:t>și</w:t>
      </w:r>
      <w:r>
        <w:rPr>
          <w:spacing w:val="-57"/>
          <w:sz w:val="24"/>
        </w:rPr>
        <w:t xml:space="preserve"> </w:t>
      </w:r>
      <w:r>
        <w:rPr>
          <w:sz w:val="24"/>
        </w:rPr>
        <w:t>prezentărilor,</w:t>
      </w:r>
      <w:r>
        <w:rPr>
          <w:spacing w:val="-1"/>
          <w:sz w:val="24"/>
        </w:rPr>
        <w:t xml:space="preserve"> </w:t>
      </w:r>
      <w:r>
        <w:rPr>
          <w:sz w:val="24"/>
        </w:rPr>
        <w:t>utilizarea</w:t>
      </w:r>
      <w:r>
        <w:rPr>
          <w:spacing w:val="-1"/>
          <w:sz w:val="24"/>
        </w:rPr>
        <w:t xml:space="preserve"> </w:t>
      </w:r>
      <w:r>
        <w:rPr>
          <w:sz w:val="24"/>
        </w:rPr>
        <w:t>programelor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grafică);</w:t>
      </w:r>
    </w:p>
    <w:p w:rsidR="003D6795" w:rsidRDefault="005A4763">
      <w:pPr>
        <w:pStyle w:val="a5"/>
        <w:numPr>
          <w:ilvl w:val="1"/>
          <w:numId w:val="18"/>
        </w:numPr>
        <w:tabs>
          <w:tab w:val="left" w:pos="1408"/>
          <w:tab w:val="left" w:pos="1409"/>
        </w:tabs>
        <w:ind w:hanging="361"/>
        <w:rPr>
          <w:rFonts w:ascii="Symbol" w:hAnsi="Symbol"/>
        </w:rPr>
      </w:pPr>
      <w:r>
        <w:rPr>
          <w:sz w:val="24"/>
        </w:rPr>
        <w:t>abilitatea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comunicare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lucru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echipă;</w:t>
      </w:r>
    </w:p>
    <w:p w:rsidR="003D6795" w:rsidRDefault="005A4763">
      <w:pPr>
        <w:pStyle w:val="a5"/>
        <w:numPr>
          <w:ilvl w:val="1"/>
          <w:numId w:val="18"/>
        </w:numPr>
        <w:tabs>
          <w:tab w:val="left" w:pos="1408"/>
          <w:tab w:val="left" w:pos="1409"/>
        </w:tabs>
        <w:ind w:hanging="361"/>
        <w:rPr>
          <w:rFonts w:ascii="Symbol" w:hAnsi="Symbol"/>
        </w:rPr>
      </w:pPr>
      <w:r>
        <w:rPr>
          <w:sz w:val="24"/>
        </w:rPr>
        <w:t>calități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toleranță,</w:t>
      </w:r>
      <w:r>
        <w:rPr>
          <w:spacing w:val="-3"/>
          <w:sz w:val="24"/>
        </w:rPr>
        <w:t xml:space="preserve"> </w:t>
      </w:r>
      <w:r>
        <w:rPr>
          <w:sz w:val="24"/>
        </w:rPr>
        <w:t>compasiune,</w:t>
      </w:r>
      <w:r>
        <w:rPr>
          <w:spacing w:val="-3"/>
          <w:sz w:val="24"/>
        </w:rPr>
        <w:t xml:space="preserve"> </w:t>
      </w:r>
      <w:r>
        <w:rPr>
          <w:sz w:val="24"/>
        </w:rPr>
        <w:t>autonomie.</w:t>
      </w:r>
    </w:p>
    <w:p w:rsidR="003D6795" w:rsidRDefault="003D6795">
      <w:pPr>
        <w:pStyle w:val="a3"/>
        <w:spacing w:before="3"/>
      </w:pPr>
    </w:p>
    <w:p w:rsidR="003D6795" w:rsidRDefault="005A4763">
      <w:pPr>
        <w:pStyle w:val="Heading2"/>
        <w:numPr>
          <w:ilvl w:val="0"/>
          <w:numId w:val="18"/>
        </w:numPr>
        <w:tabs>
          <w:tab w:val="left" w:pos="1048"/>
          <w:tab w:val="left" w:pos="1049"/>
        </w:tabs>
        <w:ind w:hanging="568"/>
        <w:jc w:val="left"/>
      </w:pPr>
      <w:r>
        <w:t>TEMATICA</w:t>
      </w:r>
      <w:r>
        <w:rPr>
          <w:spacing w:val="54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REPARTIZAREA</w:t>
      </w:r>
      <w:r>
        <w:rPr>
          <w:spacing w:val="-3"/>
        </w:rPr>
        <w:t xml:space="preserve"> </w:t>
      </w:r>
      <w:r>
        <w:t>ORIENTATIVĂ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ORELOR</w:t>
      </w:r>
    </w:p>
    <w:p w:rsidR="003D6795" w:rsidRDefault="005A4763">
      <w:pPr>
        <w:pStyle w:val="Heading3"/>
        <w:ind w:left="340" w:firstLine="0"/>
      </w:pPr>
      <w:r>
        <w:t>Cursuri</w:t>
      </w:r>
      <w:r>
        <w:rPr>
          <w:spacing w:val="-3"/>
        </w:rPr>
        <w:t xml:space="preserve"> </w:t>
      </w:r>
      <w:r>
        <w:t>(prelegeri)</w:t>
      </w:r>
    </w:p>
    <w:p w:rsidR="003D6795" w:rsidRDefault="003D6795">
      <w:pPr>
        <w:sectPr w:rsidR="003D6795">
          <w:pgSz w:w="11910" w:h="16840"/>
          <w:pgMar w:top="600" w:right="400" w:bottom="280" w:left="740" w:header="720" w:footer="720" w:gutter="0"/>
          <w:cols w:space="720"/>
        </w:sectPr>
      </w:pPr>
    </w:p>
    <w:p w:rsidR="003D6795" w:rsidRDefault="000D594E">
      <w:pPr>
        <w:pStyle w:val="a3"/>
        <w:spacing w:before="9"/>
        <w:rPr>
          <w:b/>
          <w:i/>
          <w:sz w:val="8"/>
        </w:rPr>
      </w:pPr>
      <w:r w:rsidRPr="000D594E">
        <w:lastRenderedPageBreak/>
        <w:pict>
          <v:rect id="_x0000_s1031" style="position:absolute;margin-left:46.9pt;margin-top:31pt;width:522.45pt;height:759.35pt;z-index:-16513536;mso-position-horizontal-relative:page;mso-position-vertical-relative:page" filled="f">
            <w10:wrap anchorx="page" anchory="page"/>
          </v:rect>
        </w:pic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6095"/>
        <w:gridCol w:w="1278"/>
        <w:gridCol w:w="1376"/>
      </w:tblGrid>
      <w:tr w:rsidR="003D6795">
        <w:trPr>
          <w:trHeight w:val="453"/>
        </w:trPr>
        <w:tc>
          <w:tcPr>
            <w:tcW w:w="1419" w:type="dxa"/>
            <w:vMerge w:val="restart"/>
          </w:tcPr>
          <w:p w:rsidR="003D6795" w:rsidRDefault="003D6795">
            <w:pPr>
              <w:pStyle w:val="TableParagraph"/>
              <w:spacing w:before="3"/>
              <w:rPr>
                <w:b/>
                <w:i/>
                <w:sz w:val="8"/>
              </w:rPr>
            </w:pPr>
          </w:p>
          <w:p w:rsidR="003D6795" w:rsidRDefault="005A4763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6907" cy="593217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07" cy="59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</w:tcPr>
          <w:p w:rsidR="003D6795" w:rsidRDefault="003D6795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3D6795" w:rsidRDefault="005A4763">
            <w:pPr>
              <w:pStyle w:val="TableParagraph"/>
              <w:ind w:left="803" w:right="7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CURRICULUM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DISCIPLINĂ</w:t>
            </w:r>
          </w:p>
        </w:tc>
        <w:tc>
          <w:tcPr>
            <w:tcW w:w="1278" w:type="dxa"/>
          </w:tcPr>
          <w:p w:rsidR="003D6795" w:rsidRDefault="005A4763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Redacția:</w:t>
            </w:r>
          </w:p>
        </w:tc>
        <w:tc>
          <w:tcPr>
            <w:tcW w:w="1376" w:type="dxa"/>
          </w:tcPr>
          <w:p w:rsidR="003D6795" w:rsidRDefault="005A4763">
            <w:pPr>
              <w:pStyle w:val="TableParagraph"/>
              <w:spacing w:before="8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</w:tr>
      <w:tr w:rsidR="003D679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D6795" w:rsidRDefault="005A47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1376" w:type="dxa"/>
          </w:tcPr>
          <w:p w:rsidR="003D6795" w:rsidRDefault="005A476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20.09.2017</w:t>
            </w:r>
          </w:p>
        </w:tc>
      </w:tr>
      <w:tr w:rsidR="003D6795">
        <w:trPr>
          <w:trHeight w:val="506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2"/>
          </w:tcPr>
          <w:p w:rsidR="003D6795" w:rsidRDefault="005A4763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4/9</w:t>
            </w:r>
          </w:p>
        </w:tc>
      </w:tr>
    </w:tbl>
    <w:p w:rsidR="003D6795" w:rsidRDefault="003D6795">
      <w:pPr>
        <w:pStyle w:val="a3"/>
        <w:spacing w:before="8"/>
        <w:rPr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67"/>
        <w:gridCol w:w="8649"/>
        <w:gridCol w:w="994"/>
      </w:tblGrid>
      <w:tr w:rsidR="003D6795">
        <w:trPr>
          <w:trHeight w:val="497"/>
        </w:trPr>
        <w:tc>
          <w:tcPr>
            <w:tcW w:w="567" w:type="dxa"/>
            <w:vMerge w:val="restart"/>
            <w:tcBorders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before="127"/>
              <w:ind w:left="133" w:right="111" w:hanging="5"/>
            </w:pPr>
            <w:r>
              <w:t>Nr.</w:t>
            </w:r>
            <w:r>
              <w:rPr>
                <w:spacing w:val="-52"/>
              </w:rPr>
              <w:t xml:space="preserve"> </w:t>
            </w:r>
            <w:r>
              <w:t>d/o</w:t>
            </w:r>
          </w:p>
        </w:tc>
        <w:tc>
          <w:tcPr>
            <w:tcW w:w="86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6795" w:rsidRPr="00474B04" w:rsidRDefault="003D6795" w:rsidP="005A4763">
            <w:pPr>
              <w:pStyle w:val="TableParagraph"/>
              <w:spacing w:before="10"/>
              <w:jc w:val="both"/>
              <w:rPr>
                <w:sz w:val="21"/>
                <w:szCs w:val="21"/>
              </w:rPr>
            </w:pPr>
          </w:p>
          <w:p w:rsidR="003D6795" w:rsidRPr="00474B04" w:rsidRDefault="005A4763" w:rsidP="005A4763">
            <w:pPr>
              <w:pStyle w:val="TableParagraph"/>
              <w:spacing w:before="1"/>
              <w:ind w:left="3994" w:right="3980"/>
              <w:jc w:val="both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ТЕМА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line="248" w:lineRule="exact"/>
              <w:ind w:left="105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Numărul</w:t>
            </w:r>
          </w:p>
          <w:p w:rsidR="003D6795" w:rsidRPr="00474B04" w:rsidRDefault="005A4763">
            <w:pPr>
              <w:pStyle w:val="TableParagraph"/>
              <w:spacing w:line="230" w:lineRule="exact"/>
              <w:ind w:left="225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de</w:t>
            </w:r>
            <w:r w:rsidRPr="00474B04">
              <w:rPr>
                <w:spacing w:val="-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ore</w:t>
            </w:r>
          </w:p>
        </w:tc>
      </w:tr>
      <w:tr w:rsidR="003D6795">
        <w:trPr>
          <w:trHeight w:val="241"/>
        </w:trPr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86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6795" w:rsidRPr="00474B04" w:rsidRDefault="003D6795" w:rsidP="005A47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line="221" w:lineRule="exact"/>
              <w:ind w:left="78" w:right="6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Prelegeri</w:t>
            </w:r>
          </w:p>
        </w:tc>
      </w:tr>
      <w:tr w:rsidR="003D6795">
        <w:trPr>
          <w:trHeight w:val="507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D6795" w:rsidRPr="005A4763" w:rsidRDefault="005A4763" w:rsidP="005A4763">
            <w:pPr>
              <w:pStyle w:val="TableParagraph"/>
              <w:spacing w:before="120"/>
              <w:ind w:left="143"/>
              <w:jc w:val="center"/>
            </w:pPr>
            <w:r>
              <w:t>1</w:t>
            </w:r>
          </w:p>
        </w:tc>
        <w:tc>
          <w:tcPr>
            <w:tcW w:w="8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 w:rsidP="005A4763">
            <w:pPr>
              <w:pStyle w:val="TableParagraph"/>
              <w:spacing w:line="248" w:lineRule="exact"/>
              <w:ind w:left="40"/>
              <w:jc w:val="both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Rolul</w:t>
            </w:r>
            <w:r w:rsidRPr="00474B04">
              <w:rPr>
                <w:spacing w:val="5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medicinei</w:t>
            </w:r>
            <w:proofErr w:type="spellEnd"/>
            <w:r w:rsidRPr="00474B04">
              <w:rPr>
                <w:spacing w:val="6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de</w:t>
            </w:r>
            <w:r w:rsidRPr="00474B04">
              <w:rPr>
                <w:spacing w:val="5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laborator</w:t>
            </w:r>
            <w:r w:rsidRPr="00474B04">
              <w:rPr>
                <w:spacing w:val="5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în</w:t>
            </w:r>
            <w:r w:rsidRPr="00474B04">
              <w:rPr>
                <w:spacing w:val="5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sistemul</w:t>
            </w:r>
            <w:r w:rsidRPr="00474B04">
              <w:rPr>
                <w:spacing w:val="6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medical.</w:t>
            </w:r>
            <w:r w:rsidRPr="00474B04">
              <w:rPr>
                <w:spacing w:val="5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Organizarea</w:t>
            </w:r>
            <w:r w:rsidRPr="00474B04">
              <w:rPr>
                <w:spacing w:val="5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şi</w:t>
            </w:r>
            <w:r w:rsidRPr="00474B04">
              <w:rPr>
                <w:spacing w:val="6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managementul</w:t>
            </w:r>
            <w:r w:rsidRPr="00474B04">
              <w:rPr>
                <w:spacing w:val="5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laboratorului</w:t>
            </w:r>
            <w:r w:rsidRPr="00474B04">
              <w:rPr>
                <w:spacing w:val="6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de</w:t>
            </w:r>
          </w:p>
          <w:p w:rsidR="003D6795" w:rsidRPr="00474B04" w:rsidRDefault="005A4763" w:rsidP="005A4763">
            <w:pPr>
              <w:pStyle w:val="TableParagraph"/>
              <w:spacing w:line="246" w:lineRule="exact"/>
              <w:ind w:left="40"/>
              <w:jc w:val="both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analize</w:t>
            </w:r>
            <w:r w:rsidRPr="00474B04">
              <w:rPr>
                <w:spacing w:val="-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 xml:space="preserve">medicale. </w:t>
            </w:r>
            <w:proofErr w:type="spellStart"/>
            <w:r w:rsidRPr="00474B04">
              <w:rPr>
                <w:sz w:val="21"/>
                <w:szCs w:val="21"/>
              </w:rPr>
              <w:t>Biosiguranţa</w:t>
            </w:r>
            <w:proofErr w:type="spellEnd"/>
            <w:r w:rsidRPr="00474B04">
              <w:rPr>
                <w:spacing w:val="17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şi</w:t>
            </w:r>
            <w:r w:rsidRPr="00474B04">
              <w:rPr>
                <w:spacing w:val="72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biosecuritatea</w:t>
            </w:r>
            <w:proofErr w:type="spellEnd"/>
            <w:r w:rsidRPr="00474B04">
              <w:rPr>
                <w:spacing w:val="69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laboratorului</w:t>
            </w:r>
            <w:r w:rsidRPr="00474B04">
              <w:rPr>
                <w:spacing w:val="73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de</w:t>
            </w:r>
            <w:r w:rsidRPr="00474B04">
              <w:rPr>
                <w:spacing w:val="7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analize</w:t>
            </w:r>
            <w:r w:rsidRPr="00474B04">
              <w:rPr>
                <w:spacing w:val="7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medicale.</w:t>
            </w:r>
            <w:r w:rsidRPr="00474B04">
              <w:rPr>
                <w:spacing w:val="7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Instrucţiuni</w:t>
            </w:r>
            <w:r w:rsidRPr="00474B04">
              <w:rPr>
                <w:spacing w:val="70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cu</w:t>
            </w:r>
            <w:r w:rsidRPr="00474B04">
              <w:rPr>
                <w:spacing w:val="7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privire</w:t>
            </w:r>
            <w:r w:rsidRPr="00474B04">
              <w:rPr>
                <w:spacing w:val="69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la riscurile</w:t>
            </w:r>
            <w:r w:rsidRPr="00474B04">
              <w:rPr>
                <w:spacing w:val="-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existente,</w:t>
            </w:r>
            <w:r w:rsidRPr="00474B04">
              <w:rPr>
                <w:spacing w:val="-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posibile</w:t>
            </w:r>
            <w:r w:rsidRPr="00474B04">
              <w:rPr>
                <w:spacing w:val="-4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sau</w:t>
            </w:r>
            <w:r w:rsidRPr="00474B04">
              <w:rPr>
                <w:spacing w:val="-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presupuse</w:t>
            </w:r>
            <w:r w:rsidRPr="00474B04">
              <w:rPr>
                <w:spacing w:val="-4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pentru</w:t>
            </w:r>
            <w:r w:rsidRPr="00474B04">
              <w:rPr>
                <w:spacing w:val="-5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laboratoarele</w:t>
            </w:r>
            <w:r w:rsidRPr="00474B04">
              <w:rPr>
                <w:spacing w:val="-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medicale.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</w:tcPr>
          <w:p w:rsidR="003D6795" w:rsidRPr="00474B04" w:rsidRDefault="005A4763" w:rsidP="005A4763">
            <w:pPr>
              <w:pStyle w:val="TableParagraph"/>
              <w:spacing w:before="120"/>
              <w:ind w:left="18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2</w:t>
            </w:r>
          </w:p>
        </w:tc>
      </w:tr>
      <w:tr w:rsidR="003D6795">
        <w:trPr>
          <w:trHeight w:val="50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5A4763" w:rsidRDefault="005A4763" w:rsidP="005A4763">
            <w:pPr>
              <w:pStyle w:val="TableParagraph"/>
              <w:spacing w:before="118"/>
              <w:ind w:left="143"/>
              <w:jc w:val="center"/>
            </w:pPr>
            <w:r>
              <w:t>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 w:rsidP="005A4763">
            <w:pPr>
              <w:pStyle w:val="TableParagraph"/>
              <w:spacing w:line="246" w:lineRule="exact"/>
              <w:ind w:left="40"/>
              <w:jc w:val="both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Etapa</w:t>
            </w:r>
            <w:r w:rsidRPr="00474B04">
              <w:rPr>
                <w:spacing w:val="52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preanalitică</w:t>
            </w:r>
            <w:proofErr w:type="spellEnd"/>
            <w:r w:rsidRPr="00474B04">
              <w:rPr>
                <w:sz w:val="21"/>
                <w:szCs w:val="21"/>
              </w:rPr>
              <w:t>,</w:t>
            </w:r>
            <w:r w:rsidRPr="00474B04">
              <w:rPr>
                <w:spacing w:val="5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analitică</w:t>
            </w:r>
            <w:r w:rsidRPr="00474B04">
              <w:rPr>
                <w:spacing w:val="3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şi</w:t>
            </w:r>
            <w:r w:rsidRPr="00474B04">
              <w:rPr>
                <w:spacing w:val="32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postanalitică</w:t>
            </w:r>
            <w:proofErr w:type="spellEnd"/>
            <w:r w:rsidRPr="00474B04">
              <w:rPr>
                <w:spacing w:val="29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în</w:t>
            </w:r>
            <w:r w:rsidRPr="00474B04">
              <w:rPr>
                <w:spacing w:val="5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laboratorul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clinic.</w:t>
            </w:r>
            <w:r w:rsidRPr="00474B04">
              <w:rPr>
                <w:spacing w:val="53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Factorii</w:t>
            </w:r>
            <w:r w:rsidRPr="00474B04">
              <w:rPr>
                <w:spacing w:val="55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preanalitici</w:t>
            </w:r>
            <w:proofErr w:type="spellEnd"/>
            <w:r w:rsidRPr="00474B04">
              <w:rPr>
                <w:spacing w:val="55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cu</w:t>
            </w:r>
            <w:r w:rsidRPr="00474B04">
              <w:rPr>
                <w:spacing w:val="54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impact</w:t>
            </w:r>
            <w:r w:rsidRPr="00474B04">
              <w:rPr>
                <w:spacing w:val="53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asupra</w:t>
            </w:r>
            <w:r w:rsidRPr="00474B04">
              <w:rPr>
                <w:spacing w:val="53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analizelor</w:t>
            </w:r>
            <w:r w:rsidRPr="00474B04">
              <w:rPr>
                <w:spacing w:val="5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de laborator.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95" w:rsidRPr="00474B04" w:rsidRDefault="005A4763" w:rsidP="005A4763">
            <w:pPr>
              <w:pStyle w:val="TableParagraph"/>
              <w:spacing w:before="118"/>
              <w:ind w:left="18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2</w:t>
            </w:r>
          </w:p>
        </w:tc>
      </w:tr>
      <w:tr w:rsidR="005A4763">
        <w:trPr>
          <w:trHeight w:val="50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5A4763" w:rsidRDefault="005A4763" w:rsidP="005A4763">
            <w:pPr>
              <w:pStyle w:val="TableParagraph"/>
              <w:spacing w:before="118"/>
              <w:ind w:left="143"/>
              <w:jc w:val="center"/>
            </w:pPr>
            <w:r>
              <w:t>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line="252" w:lineRule="exact"/>
              <w:ind w:left="40"/>
              <w:jc w:val="both"/>
              <w:rPr>
                <w:sz w:val="21"/>
                <w:szCs w:val="21"/>
              </w:rPr>
            </w:pPr>
            <w:proofErr w:type="spellStart"/>
            <w:r w:rsidRPr="00474B04">
              <w:rPr>
                <w:sz w:val="21"/>
                <w:szCs w:val="21"/>
              </w:rPr>
              <w:t>Hemoleucograma</w:t>
            </w:r>
            <w:proofErr w:type="spellEnd"/>
            <w:r w:rsidRPr="00474B04">
              <w:rPr>
                <w:sz w:val="21"/>
                <w:szCs w:val="21"/>
              </w:rPr>
              <w:t>.</w:t>
            </w:r>
            <w:r w:rsidRPr="00474B04">
              <w:rPr>
                <w:spacing w:val="15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Studiul</w:t>
            </w:r>
            <w:r w:rsidRPr="00474B04">
              <w:rPr>
                <w:spacing w:val="13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frotiului</w:t>
            </w:r>
            <w:r w:rsidRPr="00474B04">
              <w:rPr>
                <w:spacing w:val="16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de</w:t>
            </w:r>
            <w:r w:rsidRPr="00474B04">
              <w:rPr>
                <w:spacing w:val="15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sânge</w:t>
            </w:r>
            <w:r w:rsidRPr="00474B04">
              <w:rPr>
                <w:spacing w:val="16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periferic.</w:t>
            </w:r>
            <w:r w:rsidRPr="00474B04">
              <w:rPr>
                <w:spacing w:val="13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Explorarea</w:t>
            </w:r>
            <w:r w:rsidRPr="00474B04">
              <w:rPr>
                <w:spacing w:val="15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seriei</w:t>
            </w:r>
            <w:r w:rsidRPr="00474B04">
              <w:rPr>
                <w:spacing w:val="15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eritrocitare</w:t>
            </w:r>
            <w:proofErr w:type="spellEnd"/>
            <w:r w:rsidRPr="00474B04">
              <w:rPr>
                <w:sz w:val="21"/>
                <w:szCs w:val="21"/>
              </w:rPr>
              <w:t>.</w:t>
            </w:r>
            <w:r w:rsidRPr="00474B04">
              <w:rPr>
                <w:spacing w:val="20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Patologiile</w:t>
            </w:r>
            <w:proofErr w:type="spellEnd"/>
            <w:r w:rsidRPr="00474B04">
              <w:rPr>
                <w:spacing w:val="-5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seriei</w:t>
            </w:r>
            <w:r w:rsidRPr="00474B04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eritrocitare</w:t>
            </w:r>
            <w:proofErr w:type="spellEnd"/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– diagnosticul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de laborator.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before="118"/>
              <w:ind w:left="18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2</w:t>
            </w:r>
          </w:p>
        </w:tc>
      </w:tr>
      <w:tr w:rsidR="005A4763">
        <w:trPr>
          <w:trHeight w:val="50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5A4763" w:rsidRDefault="005A4763" w:rsidP="005A4763">
            <w:pPr>
              <w:pStyle w:val="TableParagraph"/>
              <w:spacing w:before="121"/>
              <w:ind w:left="143"/>
              <w:jc w:val="center"/>
            </w:pPr>
            <w:r>
              <w:t>4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line="252" w:lineRule="exact"/>
              <w:ind w:left="40" w:right="26"/>
              <w:jc w:val="both"/>
              <w:rPr>
                <w:sz w:val="21"/>
                <w:szCs w:val="21"/>
              </w:rPr>
            </w:pPr>
            <w:proofErr w:type="spellStart"/>
            <w:r w:rsidRPr="00474B04">
              <w:rPr>
                <w:sz w:val="21"/>
                <w:szCs w:val="21"/>
              </w:rPr>
              <w:t>Hemoleucograma</w:t>
            </w:r>
            <w:proofErr w:type="spellEnd"/>
            <w:r w:rsidRPr="00474B04">
              <w:rPr>
                <w:sz w:val="21"/>
                <w:szCs w:val="21"/>
              </w:rPr>
              <w:t>.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Studiul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frotiului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de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sânge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periferic.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Explorarea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seriei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leucocitare.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Numărătoarea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leucocitelor.</w:t>
            </w:r>
            <w:r w:rsidRPr="00474B04">
              <w:rPr>
                <w:spacing w:val="1"/>
                <w:sz w:val="21"/>
                <w:szCs w:val="21"/>
              </w:rPr>
              <w:t>n</w:t>
            </w:r>
            <w:r w:rsidRPr="00474B04">
              <w:rPr>
                <w:sz w:val="21"/>
                <w:szCs w:val="21"/>
              </w:rPr>
              <w:t>Clasificarea</w:t>
            </w:r>
            <w:proofErr w:type="spellEnd"/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și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diagnosticul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de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laborator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al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afecţiunilor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seriei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leucocitare.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before="121"/>
              <w:ind w:left="18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2</w:t>
            </w:r>
          </w:p>
        </w:tc>
      </w:tr>
      <w:tr w:rsidR="005A4763">
        <w:trPr>
          <w:trHeight w:val="50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5A4763" w:rsidRDefault="005A4763" w:rsidP="005A4763">
            <w:pPr>
              <w:pStyle w:val="TableParagraph"/>
              <w:spacing w:before="121"/>
              <w:ind w:left="143"/>
              <w:jc w:val="center"/>
            </w:pPr>
            <w:r>
              <w:t>5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474B04" w:rsidRDefault="005A4763" w:rsidP="005A47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Grupele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sânge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și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factorul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Rh</w:t>
            </w:r>
            <w:proofErr w:type="spellEnd"/>
            <w:proofErr w:type="gram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importanța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și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tehnici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determinare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Aplicații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practice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pentru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asistenții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medicali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generaliști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before="121"/>
              <w:ind w:left="18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2</w:t>
            </w:r>
          </w:p>
        </w:tc>
      </w:tr>
      <w:tr w:rsidR="005A4763" w:rsidTr="005A4763">
        <w:trPr>
          <w:trHeight w:val="46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5A4763" w:rsidRDefault="005A4763" w:rsidP="005A4763">
            <w:pPr>
              <w:pStyle w:val="TableParagraph"/>
              <w:ind w:left="143"/>
              <w:jc w:val="center"/>
            </w:pPr>
            <w:r>
              <w:t>6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474B04" w:rsidRDefault="005A4763" w:rsidP="005A47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Mecanismele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hemostazei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și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trombozei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parametri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laborator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Aplicații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practice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pentru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asistenții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medicali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generaliști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before="7"/>
              <w:jc w:val="center"/>
              <w:rPr>
                <w:sz w:val="21"/>
                <w:szCs w:val="21"/>
              </w:rPr>
            </w:pPr>
          </w:p>
          <w:p w:rsidR="005A4763" w:rsidRPr="00474B04" w:rsidRDefault="005A4763" w:rsidP="005A4763">
            <w:pPr>
              <w:pStyle w:val="TableParagraph"/>
              <w:ind w:left="18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2</w:t>
            </w:r>
          </w:p>
        </w:tc>
      </w:tr>
      <w:tr w:rsidR="005A4763" w:rsidTr="005A4763">
        <w:trPr>
          <w:trHeight w:val="32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5A4763" w:rsidRDefault="005A4763" w:rsidP="005A4763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line="246" w:lineRule="exact"/>
              <w:ind w:left="40"/>
              <w:jc w:val="both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Evaluarea</w:t>
            </w:r>
            <w:r w:rsidRPr="00474B04">
              <w:rPr>
                <w:spacing w:val="3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funcțiilor</w:t>
            </w:r>
            <w:r w:rsidRPr="00474B04">
              <w:rPr>
                <w:spacing w:val="86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renale.</w:t>
            </w:r>
            <w:r w:rsidRPr="00474B04">
              <w:rPr>
                <w:spacing w:val="89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Explorarea</w:t>
            </w:r>
            <w:r w:rsidRPr="00474B04">
              <w:rPr>
                <w:spacing w:val="87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în</w:t>
            </w:r>
            <w:r w:rsidRPr="00474B04">
              <w:rPr>
                <w:spacing w:val="86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laborator</w:t>
            </w:r>
            <w:r w:rsidRPr="00474B04">
              <w:rPr>
                <w:spacing w:val="86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</w:t>
            </w:r>
            <w:r w:rsidRPr="00474B04">
              <w:rPr>
                <w:spacing w:val="87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funcţiilor</w:t>
            </w:r>
            <w:r w:rsidRPr="00474B04">
              <w:rPr>
                <w:spacing w:val="87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glomerulare</w:t>
            </w:r>
            <w:r w:rsidRPr="00474B04">
              <w:rPr>
                <w:spacing w:val="87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şi</w:t>
            </w:r>
            <w:r w:rsidRPr="00474B04">
              <w:rPr>
                <w:spacing w:val="88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tubulare.</w:t>
            </w:r>
          </w:p>
          <w:p w:rsidR="005A4763" w:rsidRPr="00335DF7" w:rsidRDefault="005A4763" w:rsidP="005A47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335D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Examenul</w:t>
            </w:r>
            <w:proofErr w:type="spellEnd"/>
            <w:r w:rsidRPr="00335DF7">
              <w:rPr>
                <w:rFonts w:ascii="Times New Roman" w:hAnsi="Times New Roman" w:cs="Times New Roman"/>
                <w:spacing w:val="-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35D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sumar</w:t>
            </w:r>
            <w:proofErr w:type="spellEnd"/>
            <w:r w:rsidRPr="00335DF7">
              <w:rPr>
                <w:rFonts w:ascii="Times New Roman" w:hAnsi="Times New Roman" w:cs="Times New Roman"/>
                <w:spacing w:val="-1"/>
                <w:sz w:val="21"/>
                <w:szCs w:val="21"/>
                <w:lang w:val="en-US"/>
              </w:rPr>
              <w:t xml:space="preserve"> </w:t>
            </w:r>
            <w:r w:rsidRPr="00335D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</w:t>
            </w:r>
            <w:r w:rsidRPr="00335DF7">
              <w:rPr>
                <w:rFonts w:ascii="Times New Roman" w:hAnsi="Times New Roman" w:cs="Times New Roman"/>
                <w:spacing w:val="-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35D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urină</w:t>
            </w:r>
            <w:proofErr w:type="spellEnd"/>
            <w:r w:rsidRPr="00335D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 w:rsidRPr="00335DF7">
              <w:rPr>
                <w:rFonts w:ascii="Times New Roman" w:hAnsi="Times New Roman" w:cs="Times New Roman"/>
                <w:spacing w:val="-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35D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Însemnătatea</w:t>
            </w:r>
            <w:proofErr w:type="spellEnd"/>
            <w:r w:rsidRPr="00335DF7">
              <w:rPr>
                <w:rFonts w:ascii="Times New Roman" w:hAnsi="Times New Roman" w:cs="Times New Roman"/>
                <w:spacing w:val="-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35D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clinico-diagnostică</w:t>
            </w:r>
            <w:proofErr w:type="spellEnd"/>
            <w:r w:rsidRPr="00335DF7">
              <w:rPr>
                <w:rFonts w:ascii="Times New Roman" w:hAnsi="Times New Roman" w:cs="Times New Roman"/>
                <w:spacing w:val="-2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335D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proofErr w:type="gramEnd"/>
            <w:r w:rsidRPr="00335DF7">
              <w:rPr>
                <w:rFonts w:ascii="Times New Roman" w:hAnsi="Times New Roman" w:cs="Times New Roman"/>
                <w:spacing w:val="-4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35D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explorării</w:t>
            </w:r>
            <w:proofErr w:type="spellEnd"/>
            <w:r w:rsidRPr="00335DF7">
              <w:rPr>
                <w:rFonts w:ascii="Times New Roman" w:hAnsi="Times New Roman" w:cs="Times New Roman"/>
                <w:spacing w:val="-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35D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urinei</w:t>
            </w:r>
            <w:proofErr w:type="spellEnd"/>
            <w:r w:rsidRPr="00335DF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before="7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2</w:t>
            </w:r>
          </w:p>
        </w:tc>
      </w:tr>
      <w:tr w:rsidR="005A4763" w:rsidTr="005A4763">
        <w:trPr>
          <w:trHeight w:val="47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5A4763" w:rsidRDefault="005A4763" w:rsidP="005A4763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474B04" w:rsidRDefault="005A4763" w:rsidP="005A47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Explorarea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în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laborator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hiper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și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hipo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tiroidismului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Explorarea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în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laborator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</w:t>
            </w:r>
            <w:proofErr w:type="gram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excesului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și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deficitului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hormonilor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suprarenalieni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before="7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2</w:t>
            </w:r>
          </w:p>
        </w:tc>
      </w:tr>
      <w:tr w:rsidR="005A4763" w:rsidTr="005A4763">
        <w:trPr>
          <w:trHeight w:val="32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5A4763" w:rsidRDefault="005A4763" w:rsidP="005A4763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line="252" w:lineRule="exact"/>
              <w:ind w:left="40" w:right="26"/>
              <w:jc w:val="both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Explorarea</w:t>
            </w:r>
            <w:r w:rsidRPr="00474B04">
              <w:rPr>
                <w:spacing w:val="-4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în</w:t>
            </w:r>
            <w:r w:rsidRPr="00474B04">
              <w:rPr>
                <w:spacing w:val="-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laborator</w:t>
            </w:r>
            <w:r w:rsidRPr="00474B04">
              <w:rPr>
                <w:spacing w:val="-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</w:t>
            </w:r>
            <w:r w:rsidRPr="00474B04">
              <w:rPr>
                <w:spacing w:val="-4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diabetului</w:t>
            </w:r>
            <w:r w:rsidRPr="00474B04">
              <w:rPr>
                <w:spacing w:val="-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zaharat. Diagnostic</w:t>
            </w:r>
            <w:r w:rsidRPr="00474B04">
              <w:rPr>
                <w:spacing w:val="-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și</w:t>
            </w:r>
            <w:r w:rsidRPr="00474B04">
              <w:rPr>
                <w:spacing w:val="-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monitorizare.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before="7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2</w:t>
            </w:r>
          </w:p>
        </w:tc>
      </w:tr>
      <w:tr w:rsidR="005A4763" w:rsidTr="00474B04">
        <w:trPr>
          <w:trHeight w:val="19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5A4763" w:rsidRDefault="005A4763" w:rsidP="005A4763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474B04" w:rsidRDefault="005A4763" w:rsidP="005A47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Explorarea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în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laborator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funcțiilor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hepatice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before="7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4</w:t>
            </w:r>
          </w:p>
        </w:tc>
      </w:tr>
      <w:tr w:rsidR="005A4763" w:rsidTr="00474B04">
        <w:trPr>
          <w:trHeight w:val="18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474B04" w:rsidRDefault="005A4763" w:rsidP="00474B04">
            <w:pPr>
              <w:pStyle w:val="TableParagraph"/>
              <w:spacing w:before="12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  <w:r w:rsidR="00474B04" w:rsidRPr="00474B04">
              <w:rPr>
                <w:sz w:val="21"/>
                <w:szCs w:val="21"/>
              </w:rPr>
              <w:t>1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474B04" w:rsidRDefault="005A4763" w:rsidP="005A47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Explorarea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în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laborator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funcțiilor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tractului</w:t>
            </w:r>
            <w:proofErr w:type="spellEnd"/>
            <w:r w:rsidRPr="00474B0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gastro-intestinal.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763" w:rsidRPr="00474B04" w:rsidRDefault="005A4763" w:rsidP="00474B04">
            <w:pPr>
              <w:pStyle w:val="TableParagraph"/>
              <w:spacing w:before="12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4</w:t>
            </w:r>
          </w:p>
        </w:tc>
      </w:tr>
      <w:tr w:rsidR="005A4763">
        <w:trPr>
          <w:trHeight w:val="25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474B04" w:rsidRDefault="005A4763" w:rsidP="00474B04">
            <w:pPr>
              <w:pStyle w:val="TableParagraph"/>
              <w:spacing w:line="232" w:lineRule="exact"/>
              <w:ind w:left="143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line="232" w:lineRule="exact"/>
              <w:ind w:left="40"/>
              <w:jc w:val="both"/>
              <w:rPr>
                <w:sz w:val="21"/>
                <w:szCs w:val="21"/>
              </w:rPr>
            </w:pPr>
            <w:proofErr w:type="spellStart"/>
            <w:r w:rsidRPr="00474B04">
              <w:rPr>
                <w:sz w:val="21"/>
                <w:szCs w:val="21"/>
                <w:lang w:val="en-US"/>
              </w:rPr>
              <w:t>Explorarea</w:t>
            </w:r>
            <w:proofErr w:type="spellEnd"/>
            <w:r w:rsidRPr="00474B04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  <w:lang w:val="en-US"/>
              </w:rPr>
              <w:t>în</w:t>
            </w:r>
            <w:proofErr w:type="spellEnd"/>
            <w:r w:rsidRPr="00474B04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  <w:lang w:val="en-US"/>
              </w:rPr>
              <w:t>laborator</w:t>
            </w:r>
            <w:proofErr w:type="spellEnd"/>
            <w:r w:rsidRPr="00474B04">
              <w:rPr>
                <w:sz w:val="21"/>
                <w:szCs w:val="21"/>
                <w:lang w:val="en-US"/>
              </w:rPr>
              <w:t xml:space="preserve"> </w:t>
            </w:r>
            <w:proofErr w:type="gramStart"/>
            <w:r w:rsidRPr="00474B04">
              <w:rPr>
                <w:sz w:val="21"/>
                <w:szCs w:val="21"/>
                <w:lang w:val="en-US"/>
              </w:rPr>
              <w:t>a</w:t>
            </w:r>
            <w:proofErr w:type="gramEnd"/>
            <w:r w:rsidRPr="00474B04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  <w:lang w:val="en-US"/>
              </w:rPr>
              <w:t>echilibrului</w:t>
            </w:r>
            <w:proofErr w:type="spellEnd"/>
            <w:r w:rsidRPr="00474B04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  <w:lang w:val="en-US"/>
              </w:rPr>
              <w:t>hidro</w:t>
            </w:r>
            <w:proofErr w:type="spellEnd"/>
            <w:r w:rsidRPr="00474B04">
              <w:rPr>
                <w:sz w:val="21"/>
                <w:szCs w:val="21"/>
                <w:lang w:val="en-US"/>
              </w:rPr>
              <w:t xml:space="preserve"> - mineral.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line="232" w:lineRule="exact"/>
              <w:ind w:left="18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2</w:t>
            </w:r>
          </w:p>
        </w:tc>
      </w:tr>
      <w:tr w:rsidR="005A4763">
        <w:trPr>
          <w:trHeight w:val="25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474B04" w:rsidRDefault="005A4763" w:rsidP="00474B04">
            <w:pPr>
              <w:pStyle w:val="TableParagraph"/>
              <w:spacing w:line="234" w:lineRule="exact"/>
              <w:ind w:left="143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line="234" w:lineRule="exact"/>
              <w:ind w:left="40"/>
              <w:jc w:val="both"/>
              <w:rPr>
                <w:sz w:val="21"/>
                <w:szCs w:val="21"/>
              </w:rPr>
            </w:pPr>
            <w:proofErr w:type="spellStart"/>
            <w:r w:rsidRPr="00474B04">
              <w:rPr>
                <w:sz w:val="21"/>
                <w:szCs w:val="21"/>
                <w:lang w:val="en-US"/>
              </w:rPr>
              <w:t>Explorarea</w:t>
            </w:r>
            <w:proofErr w:type="spellEnd"/>
            <w:r w:rsidRPr="00474B04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  <w:lang w:val="en-US"/>
              </w:rPr>
              <w:t>în</w:t>
            </w:r>
            <w:proofErr w:type="spellEnd"/>
            <w:r w:rsidRPr="00474B04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  <w:lang w:val="en-US"/>
              </w:rPr>
              <w:t>laborator</w:t>
            </w:r>
            <w:proofErr w:type="spellEnd"/>
            <w:r w:rsidRPr="00474B04">
              <w:rPr>
                <w:sz w:val="21"/>
                <w:szCs w:val="21"/>
                <w:lang w:val="en-US"/>
              </w:rPr>
              <w:t xml:space="preserve"> </w:t>
            </w:r>
            <w:proofErr w:type="gramStart"/>
            <w:r w:rsidRPr="00474B04">
              <w:rPr>
                <w:sz w:val="21"/>
                <w:szCs w:val="21"/>
                <w:lang w:val="en-US"/>
              </w:rPr>
              <w:t>a</w:t>
            </w:r>
            <w:proofErr w:type="gramEnd"/>
            <w:r w:rsidRPr="00474B04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  <w:lang w:val="en-US"/>
              </w:rPr>
              <w:t>echilibrului</w:t>
            </w:r>
            <w:proofErr w:type="spellEnd"/>
            <w:r w:rsidRPr="00474B04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  <w:lang w:val="en-US"/>
              </w:rPr>
              <w:t>acido</w:t>
            </w:r>
            <w:proofErr w:type="spellEnd"/>
            <w:r w:rsidRPr="00474B04">
              <w:rPr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474B04">
              <w:rPr>
                <w:sz w:val="21"/>
                <w:szCs w:val="21"/>
                <w:lang w:val="en-US"/>
              </w:rPr>
              <w:t>bazic</w:t>
            </w:r>
            <w:proofErr w:type="spellEnd"/>
            <w:r w:rsidRPr="00474B04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763" w:rsidRPr="00474B04" w:rsidRDefault="005A4763" w:rsidP="005A4763">
            <w:pPr>
              <w:pStyle w:val="TableParagraph"/>
              <w:spacing w:line="234" w:lineRule="exact"/>
              <w:ind w:left="18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2</w:t>
            </w:r>
          </w:p>
        </w:tc>
      </w:tr>
      <w:tr w:rsidR="005A4763">
        <w:trPr>
          <w:trHeight w:val="373"/>
        </w:trPr>
        <w:tc>
          <w:tcPr>
            <w:tcW w:w="9216" w:type="dxa"/>
            <w:gridSpan w:val="2"/>
            <w:tcBorders>
              <w:right w:val="single" w:sz="4" w:space="0" w:color="000000"/>
            </w:tcBorders>
          </w:tcPr>
          <w:p w:rsidR="005A4763" w:rsidRDefault="005A4763">
            <w:pPr>
              <w:pStyle w:val="TableParagraph"/>
              <w:spacing w:line="251" w:lineRule="exact"/>
              <w:ind w:left="4365" w:right="4288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:rsidR="005A4763" w:rsidRDefault="005A4763">
            <w:pPr>
              <w:pStyle w:val="TableParagraph"/>
              <w:spacing w:line="251" w:lineRule="exact"/>
              <w:ind w:left="156" w:right="6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3D6795" w:rsidRDefault="005A4763">
      <w:pPr>
        <w:spacing w:before="6"/>
        <w:ind w:left="623"/>
        <w:rPr>
          <w:b/>
          <w:i/>
          <w:sz w:val="24"/>
        </w:rPr>
      </w:pPr>
      <w:r>
        <w:rPr>
          <w:b/>
          <w:i/>
          <w:sz w:val="24"/>
        </w:rPr>
        <w:t>Seminare,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lucrări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practice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și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lucru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individual</w:t>
      </w:r>
    </w:p>
    <w:p w:rsidR="003D6795" w:rsidRDefault="003D6795">
      <w:pPr>
        <w:pStyle w:val="a3"/>
        <w:spacing w:before="6"/>
        <w:rPr>
          <w:b/>
          <w:i/>
          <w:sz w:val="11"/>
        </w:rPr>
      </w:pPr>
    </w:p>
    <w:tbl>
      <w:tblPr>
        <w:tblStyle w:val="TableNormal"/>
        <w:tblW w:w="0" w:type="auto"/>
        <w:tblInd w:w="3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67"/>
        <w:gridCol w:w="8082"/>
        <w:gridCol w:w="566"/>
        <w:gridCol w:w="566"/>
        <w:gridCol w:w="427"/>
      </w:tblGrid>
      <w:tr w:rsidR="003D6795">
        <w:trPr>
          <w:trHeight w:val="243"/>
        </w:trPr>
        <w:tc>
          <w:tcPr>
            <w:tcW w:w="567" w:type="dxa"/>
            <w:vMerge w:val="restart"/>
            <w:tcBorders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2" w:lineRule="exact"/>
              <w:ind w:left="133" w:right="111" w:hanging="5"/>
            </w:pPr>
            <w:r>
              <w:t>Nr.</w:t>
            </w:r>
            <w:r>
              <w:rPr>
                <w:spacing w:val="-52"/>
              </w:rPr>
              <w:t xml:space="preserve"> </w:t>
            </w:r>
            <w:r>
              <w:t>d/o</w:t>
            </w:r>
          </w:p>
        </w:tc>
        <w:tc>
          <w:tcPr>
            <w:tcW w:w="8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before="125"/>
              <w:ind w:left="3709" w:right="3699"/>
              <w:jc w:val="center"/>
            </w:pPr>
            <w:r>
              <w:t>ТЕМА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D6795" w:rsidRDefault="005A4763">
            <w:pPr>
              <w:pStyle w:val="TableParagraph"/>
              <w:spacing w:line="224" w:lineRule="exact"/>
              <w:ind w:left="91"/>
            </w:pPr>
            <w:r>
              <w:t>Numărul de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</w:tr>
      <w:tr w:rsidR="003D6795">
        <w:trPr>
          <w:trHeight w:val="241"/>
        </w:trPr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21" w:lineRule="exact"/>
              <w:ind w:left="223"/>
            </w:pPr>
            <w: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21" w:lineRule="exact"/>
              <w:ind w:left="105" w:right="92"/>
              <w:jc w:val="center"/>
            </w:pPr>
            <w:r>
              <w:t>L/P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</w:tcPr>
          <w:p w:rsidR="003D6795" w:rsidRDefault="005A4763">
            <w:pPr>
              <w:pStyle w:val="TableParagraph"/>
              <w:spacing w:line="221" w:lineRule="exact"/>
              <w:ind w:left="48" w:right="24"/>
              <w:jc w:val="center"/>
            </w:pPr>
            <w:r>
              <w:t>L/I</w:t>
            </w:r>
          </w:p>
        </w:tc>
      </w:tr>
      <w:tr w:rsidR="003D6795" w:rsidRPr="00474B04">
        <w:trPr>
          <w:trHeight w:val="820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D6795" w:rsidRDefault="003D679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D6795" w:rsidRDefault="005A4763">
            <w:pPr>
              <w:pStyle w:val="TableParagraph"/>
              <w:ind w:left="143"/>
            </w:pPr>
            <w:r>
              <w:t>1.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ind w:left="40" w:right="30"/>
              <w:jc w:val="both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Organizarea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şi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managementul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laboratorului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de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analize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medicale.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Biosiguranţa</w:t>
            </w:r>
            <w:proofErr w:type="spellEnd"/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şi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biosecuritatea</w:t>
            </w:r>
            <w:proofErr w:type="spellEnd"/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laboratorului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de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analize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medicale.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Instrucţiuni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cu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privire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la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riscurile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existente,</w:t>
            </w:r>
            <w:r w:rsidRPr="00474B04">
              <w:rPr>
                <w:spacing w:val="-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posibile sau presupuse pentru</w:t>
            </w:r>
            <w:r w:rsidRPr="00474B04">
              <w:rPr>
                <w:spacing w:val="-3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laboratoarele</w:t>
            </w:r>
            <w:r w:rsidRPr="00474B04">
              <w:rPr>
                <w:spacing w:val="-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medicale.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3D6795">
            <w:pPr>
              <w:pStyle w:val="TableParagraph"/>
              <w:spacing w:before="6"/>
              <w:rPr>
                <w:b/>
                <w:i/>
                <w:sz w:val="21"/>
                <w:szCs w:val="21"/>
              </w:rPr>
            </w:pPr>
          </w:p>
          <w:p w:rsidR="003D6795" w:rsidRPr="00474B04" w:rsidRDefault="005A4763">
            <w:pPr>
              <w:pStyle w:val="TableParagraph"/>
              <w:ind w:left="227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3D6795">
            <w:pPr>
              <w:pStyle w:val="TableParagraph"/>
              <w:spacing w:before="6"/>
              <w:rPr>
                <w:b/>
                <w:i/>
                <w:sz w:val="21"/>
                <w:szCs w:val="21"/>
              </w:rPr>
            </w:pPr>
          </w:p>
          <w:p w:rsidR="003D6795" w:rsidRPr="00474B04" w:rsidRDefault="005A4763">
            <w:pPr>
              <w:pStyle w:val="TableParagraph"/>
              <w:ind w:left="1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</w:tcPr>
          <w:p w:rsidR="003D6795" w:rsidRPr="00474B04" w:rsidRDefault="003D6795">
            <w:pPr>
              <w:pStyle w:val="TableParagraph"/>
              <w:spacing w:before="6"/>
              <w:rPr>
                <w:b/>
                <w:i/>
                <w:sz w:val="21"/>
                <w:szCs w:val="21"/>
              </w:rPr>
            </w:pPr>
          </w:p>
          <w:p w:rsidR="003D6795" w:rsidRPr="00474B04" w:rsidRDefault="005A4763">
            <w:pPr>
              <w:pStyle w:val="TableParagraph"/>
              <w:ind w:left="2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4</w:t>
            </w:r>
          </w:p>
        </w:tc>
      </w:tr>
      <w:tr w:rsidR="003D6795" w:rsidRPr="00474B04" w:rsidTr="00474B04">
        <w:trPr>
          <w:trHeight w:val="95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3D6795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3D6795" w:rsidRDefault="005A4763">
            <w:pPr>
              <w:pStyle w:val="TableParagraph"/>
              <w:spacing w:before="1"/>
              <w:ind w:left="143"/>
            </w:pPr>
            <w:r>
              <w:t>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ind w:left="40" w:right="29"/>
              <w:jc w:val="both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Etapa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preanalitică</w:t>
            </w:r>
            <w:proofErr w:type="spellEnd"/>
            <w:r w:rsidRPr="00474B04">
              <w:rPr>
                <w:sz w:val="21"/>
                <w:szCs w:val="21"/>
              </w:rPr>
              <w:t>,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an</w:t>
            </w:r>
            <w:r w:rsidR="00474B04">
              <w:rPr>
                <w:sz w:val="21"/>
                <w:szCs w:val="21"/>
              </w:rPr>
              <w:t>a</w:t>
            </w:r>
            <w:r w:rsidRPr="00474B04">
              <w:rPr>
                <w:sz w:val="21"/>
                <w:szCs w:val="21"/>
              </w:rPr>
              <w:t>litică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şi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postanalitică</w:t>
            </w:r>
            <w:proofErr w:type="spellEnd"/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în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laboratorul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clinic.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Impactul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variabilelor</w:t>
            </w:r>
            <w:r w:rsidRPr="00474B04">
              <w:rPr>
                <w:spacing w:val="-52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preanalitice</w:t>
            </w:r>
            <w:proofErr w:type="spellEnd"/>
            <w:r w:rsidRPr="00474B04">
              <w:rPr>
                <w:sz w:val="21"/>
                <w:szCs w:val="21"/>
              </w:rPr>
              <w:t xml:space="preserve"> asupra rezultatelor de laborator. Recoltarea specimenelor de sânge și urină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 xml:space="preserve">pentru analize de biochimie, hematologie, coagulare. Descrierea tipurilor de </w:t>
            </w:r>
            <w:proofErr w:type="spellStart"/>
            <w:r w:rsidRPr="00474B04">
              <w:rPr>
                <w:sz w:val="21"/>
                <w:szCs w:val="21"/>
              </w:rPr>
              <w:t>recoltoare</w:t>
            </w:r>
            <w:proofErr w:type="spellEnd"/>
            <w:r w:rsidRPr="00474B04">
              <w:rPr>
                <w:sz w:val="21"/>
                <w:szCs w:val="21"/>
              </w:rPr>
              <w:t xml:space="preserve"> și a</w:t>
            </w:r>
            <w:r w:rsidRPr="00474B04">
              <w:rPr>
                <w:spacing w:val="-5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modului de</w:t>
            </w:r>
            <w:r w:rsidRPr="00474B04">
              <w:rPr>
                <w:spacing w:val="-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recoltare.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3D6795">
            <w:pPr>
              <w:pStyle w:val="TableParagraph"/>
              <w:spacing w:before="4"/>
              <w:rPr>
                <w:b/>
                <w:i/>
                <w:sz w:val="21"/>
                <w:szCs w:val="21"/>
              </w:rPr>
            </w:pPr>
          </w:p>
          <w:p w:rsidR="003D6795" w:rsidRPr="00474B04" w:rsidRDefault="005A4763">
            <w:pPr>
              <w:pStyle w:val="TableParagraph"/>
              <w:spacing w:before="1"/>
              <w:ind w:left="227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3D6795">
            <w:pPr>
              <w:pStyle w:val="TableParagraph"/>
              <w:spacing w:before="4"/>
              <w:rPr>
                <w:b/>
                <w:i/>
                <w:sz w:val="21"/>
                <w:szCs w:val="21"/>
              </w:rPr>
            </w:pPr>
          </w:p>
          <w:p w:rsidR="003D6795" w:rsidRPr="00474B04" w:rsidRDefault="005A4763">
            <w:pPr>
              <w:pStyle w:val="TableParagraph"/>
              <w:spacing w:before="1"/>
              <w:ind w:left="1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95" w:rsidRPr="00474B04" w:rsidRDefault="003D6795">
            <w:pPr>
              <w:pStyle w:val="TableParagraph"/>
              <w:spacing w:before="4"/>
              <w:rPr>
                <w:b/>
                <w:i/>
                <w:sz w:val="21"/>
                <w:szCs w:val="21"/>
              </w:rPr>
            </w:pPr>
          </w:p>
          <w:p w:rsidR="003D6795" w:rsidRPr="00474B04" w:rsidRDefault="005A4763">
            <w:pPr>
              <w:pStyle w:val="TableParagraph"/>
              <w:spacing w:before="1"/>
              <w:ind w:left="2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4</w:t>
            </w:r>
          </w:p>
        </w:tc>
      </w:tr>
      <w:tr w:rsidR="003D6795" w:rsidRPr="00474B04" w:rsidTr="00474B04">
        <w:trPr>
          <w:trHeight w:val="70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3D679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D6795" w:rsidRDefault="005A4763">
            <w:pPr>
              <w:pStyle w:val="TableParagraph"/>
              <w:ind w:left="143"/>
            </w:pPr>
            <w:r>
              <w:t>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ind w:left="40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Tehnica</w:t>
            </w:r>
            <w:r w:rsidRPr="00474B04">
              <w:rPr>
                <w:spacing w:val="19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recoltării</w:t>
            </w:r>
            <w:r w:rsidRPr="00474B04">
              <w:rPr>
                <w:spacing w:val="2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sângelui</w:t>
            </w:r>
            <w:r w:rsidRPr="00474B04">
              <w:rPr>
                <w:spacing w:val="18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pentru</w:t>
            </w:r>
            <w:r w:rsidRPr="00474B04">
              <w:rPr>
                <w:spacing w:val="19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hemoleucogramă</w:t>
            </w:r>
            <w:proofErr w:type="spellEnd"/>
            <w:r w:rsidRPr="00474B04">
              <w:rPr>
                <w:sz w:val="21"/>
                <w:szCs w:val="21"/>
              </w:rPr>
              <w:t>,</w:t>
            </w:r>
            <w:r w:rsidRPr="00474B04">
              <w:rPr>
                <w:spacing w:val="20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VSH.</w:t>
            </w:r>
            <w:r w:rsidRPr="00474B04">
              <w:rPr>
                <w:spacing w:val="19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Hemoleucograma</w:t>
            </w:r>
            <w:proofErr w:type="spellEnd"/>
            <w:r w:rsidRPr="00474B04">
              <w:rPr>
                <w:spacing w:val="19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automata</w:t>
            </w:r>
            <w:r w:rsidRPr="00474B04">
              <w:rPr>
                <w:spacing w:val="2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-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Interpretare.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Explorarea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seriei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eritrocitare</w:t>
            </w:r>
            <w:proofErr w:type="spellEnd"/>
            <w:r w:rsidRPr="00474B04">
              <w:rPr>
                <w:sz w:val="21"/>
                <w:szCs w:val="21"/>
              </w:rPr>
              <w:t>.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Aplicații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practice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pentru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asistenții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medicali</w:t>
            </w:r>
            <w:r w:rsidRPr="00474B04">
              <w:rPr>
                <w:spacing w:val="-5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generaliști.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3D6795">
            <w:pPr>
              <w:pStyle w:val="TableParagraph"/>
              <w:spacing w:before="6"/>
              <w:rPr>
                <w:b/>
                <w:i/>
                <w:sz w:val="21"/>
                <w:szCs w:val="21"/>
              </w:rPr>
            </w:pPr>
          </w:p>
          <w:p w:rsidR="003D6795" w:rsidRPr="00474B04" w:rsidRDefault="005A4763">
            <w:pPr>
              <w:pStyle w:val="TableParagraph"/>
              <w:ind w:left="227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3D6795">
            <w:pPr>
              <w:pStyle w:val="TableParagraph"/>
              <w:spacing w:before="6"/>
              <w:rPr>
                <w:b/>
                <w:i/>
                <w:sz w:val="21"/>
                <w:szCs w:val="21"/>
              </w:rPr>
            </w:pPr>
          </w:p>
          <w:p w:rsidR="003D6795" w:rsidRPr="00474B04" w:rsidRDefault="005A4763">
            <w:pPr>
              <w:pStyle w:val="TableParagraph"/>
              <w:ind w:left="1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95" w:rsidRPr="00474B04" w:rsidRDefault="003D6795">
            <w:pPr>
              <w:pStyle w:val="TableParagraph"/>
              <w:spacing w:before="6"/>
              <w:rPr>
                <w:b/>
                <w:i/>
                <w:sz w:val="21"/>
                <w:szCs w:val="21"/>
              </w:rPr>
            </w:pPr>
          </w:p>
          <w:p w:rsidR="003D6795" w:rsidRPr="00474B04" w:rsidRDefault="005A4763">
            <w:pPr>
              <w:pStyle w:val="TableParagraph"/>
              <w:ind w:left="2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4</w:t>
            </w:r>
          </w:p>
        </w:tc>
      </w:tr>
      <w:tr w:rsidR="003D6795" w:rsidRPr="00474B04">
        <w:trPr>
          <w:trHeight w:val="56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before="121"/>
              <w:ind w:left="143"/>
            </w:pPr>
            <w:r>
              <w:t>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ind w:left="40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Grupele</w:t>
            </w:r>
            <w:r w:rsidRPr="00474B04">
              <w:rPr>
                <w:spacing w:val="1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de</w:t>
            </w:r>
            <w:r w:rsidRPr="00474B04">
              <w:rPr>
                <w:spacing w:val="1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sânge</w:t>
            </w:r>
            <w:r w:rsidRPr="00474B04">
              <w:rPr>
                <w:spacing w:val="13"/>
                <w:sz w:val="21"/>
                <w:szCs w:val="21"/>
              </w:rPr>
              <w:t xml:space="preserve"> </w:t>
            </w:r>
            <w:r w:rsidRPr="00474B04">
              <w:rPr>
                <w:color w:val="221F1F"/>
                <w:sz w:val="21"/>
                <w:szCs w:val="21"/>
              </w:rPr>
              <w:t>și</w:t>
            </w:r>
            <w:r w:rsidRPr="00474B04">
              <w:rPr>
                <w:color w:val="221F1F"/>
                <w:spacing w:val="14"/>
                <w:sz w:val="21"/>
                <w:szCs w:val="21"/>
              </w:rPr>
              <w:t xml:space="preserve"> </w:t>
            </w:r>
            <w:r w:rsidRPr="00474B04">
              <w:rPr>
                <w:color w:val="221F1F"/>
                <w:sz w:val="21"/>
                <w:szCs w:val="21"/>
              </w:rPr>
              <w:t>factorul</w:t>
            </w:r>
            <w:r w:rsidRPr="00474B04">
              <w:rPr>
                <w:color w:val="221F1F"/>
                <w:spacing w:val="13"/>
                <w:sz w:val="21"/>
                <w:szCs w:val="21"/>
              </w:rPr>
              <w:t xml:space="preserve"> </w:t>
            </w:r>
            <w:r w:rsidRPr="00474B04">
              <w:rPr>
                <w:color w:val="221F1F"/>
                <w:sz w:val="21"/>
                <w:szCs w:val="21"/>
              </w:rPr>
              <w:t>Rh</w:t>
            </w:r>
            <w:r w:rsidRPr="00474B04">
              <w:rPr>
                <w:color w:val="221F1F"/>
                <w:spacing w:val="14"/>
                <w:sz w:val="21"/>
                <w:szCs w:val="21"/>
              </w:rPr>
              <w:t xml:space="preserve"> </w:t>
            </w:r>
            <w:r w:rsidRPr="00474B04">
              <w:rPr>
                <w:color w:val="221F1F"/>
                <w:sz w:val="21"/>
                <w:szCs w:val="21"/>
              </w:rPr>
              <w:t>–</w:t>
            </w:r>
            <w:r w:rsidRPr="00474B04">
              <w:rPr>
                <w:color w:val="221F1F"/>
                <w:spacing w:val="12"/>
                <w:sz w:val="21"/>
                <w:szCs w:val="21"/>
              </w:rPr>
              <w:t xml:space="preserve"> </w:t>
            </w:r>
            <w:r w:rsidRPr="00474B04">
              <w:rPr>
                <w:color w:val="221F1F"/>
                <w:sz w:val="21"/>
                <w:szCs w:val="21"/>
              </w:rPr>
              <w:t>importanța</w:t>
            </w:r>
            <w:r w:rsidRPr="00474B04">
              <w:rPr>
                <w:color w:val="221F1F"/>
                <w:spacing w:val="11"/>
                <w:sz w:val="21"/>
                <w:szCs w:val="21"/>
              </w:rPr>
              <w:t xml:space="preserve"> </w:t>
            </w:r>
            <w:r w:rsidRPr="00474B04">
              <w:rPr>
                <w:color w:val="221F1F"/>
                <w:sz w:val="21"/>
                <w:szCs w:val="21"/>
              </w:rPr>
              <w:t>și</w:t>
            </w:r>
            <w:r w:rsidRPr="00474B04">
              <w:rPr>
                <w:color w:val="221F1F"/>
                <w:spacing w:val="12"/>
                <w:sz w:val="21"/>
                <w:szCs w:val="21"/>
              </w:rPr>
              <w:t xml:space="preserve"> </w:t>
            </w:r>
            <w:r w:rsidRPr="00474B04">
              <w:rPr>
                <w:color w:val="221F1F"/>
                <w:sz w:val="21"/>
                <w:szCs w:val="21"/>
              </w:rPr>
              <w:t>tehnici</w:t>
            </w:r>
            <w:r w:rsidRPr="00474B04">
              <w:rPr>
                <w:color w:val="221F1F"/>
                <w:spacing w:val="13"/>
                <w:sz w:val="21"/>
                <w:szCs w:val="21"/>
              </w:rPr>
              <w:t xml:space="preserve"> </w:t>
            </w:r>
            <w:r w:rsidRPr="00474B04">
              <w:rPr>
                <w:color w:val="221F1F"/>
                <w:sz w:val="21"/>
                <w:szCs w:val="21"/>
              </w:rPr>
              <w:t>de</w:t>
            </w:r>
            <w:r w:rsidRPr="00474B04">
              <w:rPr>
                <w:color w:val="221F1F"/>
                <w:spacing w:val="15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</w:t>
            </w:r>
            <w:r w:rsidRPr="00474B04">
              <w:rPr>
                <w:color w:val="221F1F"/>
                <w:sz w:val="21"/>
                <w:szCs w:val="21"/>
              </w:rPr>
              <w:t>eterminare.</w:t>
            </w:r>
            <w:r w:rsidRPr="00474B04">
              <w:rPr>
                <w:color w:val="221F1F"/>
                <w:spacing w:val="1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Aplicații</w:t>
            </w:r>
            <w:r w:rsidRPr="00474B04">
              <w:rPr>
                <w:spacing w:val="1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practice</w:t>
            </w:r>
            <w:r w:rsidRPr="00474B04">
              <w:rPr>
                <w:spacing w:val="-5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pentru</w:t>
            </w:r>
            <w:r w:rsidRPr="00474B04">
              <w:rPr>
                <w:spacing w:val="-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asistenții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medicali</w:t>
            </w:r>
            <w:r w:rsidRPr="00474B04">
              <w:rPr>
                <w:spacing w:val="-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generaliști.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before="121"/>
              <w:ind w:left="227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before="121"/>
              <w:ind w:left="1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before="121"/>
              <w:ind w:left="2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4</w:t>
            </w:r>
          </w:p>
        </w:tc>
      </w:tr>
      <w:tr w:rsidR="003D6795" w:rsidRPr="00474B04">
        <w:trPr>
          <w:trHeight w:val="56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before="121"/>
              <w:ind w:left="143"/>
            </w:pPr>
            <w:r>
              <w:t>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line="242" w:lineRule="auto"/>
              <w:ind w:left="40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Studiul</w:t>
            </w:r>
            <w:r w:rsidRPr="00474B04">
              <w:rPr>
                <w:spacing w:val="1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frotiului</w:t>
            </w:r>
            <w:r w:rsidRPr="00474B04">
              <w:rPr>
                <w:spacing w:val="1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de</w:t>
            </w:r>
            <w:r w:rsidRPr="00474B04">
              <w:rPr>
                <w:spacing w:val="10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sânge</w:t>
            </w:r>
            <w:r w:rsidRPr="00474B04">
              <w:rPr>
                <w:spacing w:val="10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periferic.</w:t>
            </w:r>
            <w:r w:rsidRPr="00474B04">
              <w:rPr>
                <w:spacing w:val="10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Explorarea</w:t>
            </w:r>
            <w:r w:rsidRPr="00474B04">
              <w:rPr>
                <w:spacing w:val="8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seriei</w:t>
            </w:r>
            <w:r w:rsidRPr="00474B04">
              <w:rPr>
                <w:spacing w:val="1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leucocitare.</w:t>
            </w:r>
            <w:r w:rsidRPr="00474B04">
              <w:rPr>
                <w:spacing w:val="10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Numărătoarea</w:t>
            </w:r>
            <w:r w:rsidRPr="00474B04">
              <w:rPr>
                <w:spacing w:val="-52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leucocitelor. Aplicații practice</w:t>
            </w:r>
            <w:r w:rsidRPr="00474B04">
              <w:rPr>
                <w:spacing w:val="-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pentru</w:t>
            </w:r>
            <w:r w:rsidRPr="00474B04">
              <w:rPr>
                <w:spacing w:val="-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asistenții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medicali generaliști.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before="121"/>
              <w:ind w:left="227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before="121"/>
              <w:ind w:left="1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before="121"/>
              <w:ind w:left="2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4</w:t>
            </w:r>
          </w:p>
        </w:tc>
      </w:tr>
      <w:tr w:rsidR="003D6795" w:rsidRPr="00474B04" w:rsidTr="00474B04">
        <w:trPr>
          <w:trHeight w:val="734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3D6795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3D6795" w:rsidRDefault="005A4763">
            <w:pPr>
              <w:pStyle w:val="TableParagraph"/>
              <w:ind w:left="143"/>
            </w:pPr>
            <w:r>
              <w:t>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ind w:left="40" w:right="28"/>
              <w:jc w:val="both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Tehnica recoltării sângelui pentru determinarea probelor de coagulare (coagulograma).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Mecanismele hemostazei şi trombozei – parametri de laborator. Aplicații practice pentru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asistenții medicali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generaliști.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3D6795">
            <w:pPr>
              <w:pStyle w:val="TableParagraph"/>
              <w:spacing w:before="7"/>
              <w:rPr>
                <w:b/>
                <w:i/>
                <w:sz w:val="21"/>
                <w:szCs w:val="21"/>
              </w:rPr>
            </w:pPr>
          </w:p>
          <w:p w:rsidR="003D6795" w:rsidRPr="00474B04" w:rsidRDefault="005A4763">
            <w:pPr>
              <w:pStyle w:val="TableParagraph"/>
              <w:ind w:left="227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3D6795">
            <w:pPr>
              <w:pStyle w:val="TableParagraph"/>
              <w:spacing w:before="7"/>
              <w:rPr>
                <w:b/>
                <w:i/>
                <w:sz w:val="21"/>
                <w:szCs w:val="21"/>
              </w:rPr>
            </w:pPr>
          </w:p>
          <w:p w:rsidR="003D6795" w:rsidRPr="00474B04" w:rsidRDefault="005A4763">
            <w:pPr>
              <w:pStyle w:val="TableParagraph"/>
              <w:ind w:left="1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95" w:rsidRPr="00474B04" w:rsidRDefault="003D6795">
            <w:pPr>
              <w:pStyle w:val="TableParagraph"/>
              <w:spacing w:before="7"/>
              <w:rPr>
                <w:b/>
                <w:i/>
                <w:sz w:val="21"/>
                <w:szCs w:val="21"/>
              </w:rPr>
            </w:pPr>
          </w:p>
          <w:p w:rsidR="003D6795" w:rsidRPr="00474B04" w:rsidRDefault="005A4763">
            <w:pPr>
              <w:pStyle w:val="TableParagraph"/>
              <w:ind w:left="2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4</w:t>
            </w:r>
          </w:p>
        </w:tc>
      </w:tr>
      <w:tr w:rsidR="003D6795" w:rsidRPr="00474B04">
        <w:trPr>
          <w:trHeight w:val="311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47" w:lineRule="exact"/>
              <w:ind w:left="143"/>
            </w:pPr>
            <w:r>
              <w:t>7.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line="247" w:lineRule="exact"/>
              <w:ind w:left="40"/>
              <w:rPr>
                <w:sz w:val="21"/>
                <w:szCs w:val="21"/>
              </w:rPr>
            </w:pPr>
            <w:r w:rsidRPr="00474B04">
              <w:rPr>
                <w:b/>
                <w:sz w:val="21"/>
                <w:szCs w:val="21"/>
              </w:rPr>
              <w:t>Totalizare:</w:t>
            </w:r>
            <w:r w:rsidRPr="00474B04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Temele</w:t>
            </w:r>
            <w:r w:rsidRPr="00474B04">
              <w:rPr>
                <w:spacing w:val="-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1-6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line="247" w:lineRule="exact"/>
              <w:ind w:left="227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line="247" w:lineRule="exact"/>
              <w:ind w:left="1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line="247" w:lineRule="exact"/>
              <w:ind w:left="2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4</w:t>
            </w:r>
          </w:p>
        </w:tc>
      </w:tr>
      <w:tr w:rsidR="003D6795" w:rsidRPr="00474B04" w:rsidTr="00474B04">
        <w:trPr>
          <w:trHeight w:val="43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3D6795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D6795" w:rsidRDefault="005A4763">
            <w:pPr>
              <w:pStyle w:val="TableParagraph"/>
              <w:ind w:left="143"/>
            </w:pPr>
            <w:r>
              <w:t>8.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ind w:left="40" w:right="30"/>
              <w:jc w:val="both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Tehnica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recoltării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urinei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pentru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examenul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biochimic,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bacteriologic,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Addis.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Examenul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complet de urina – fizico-chimic și sediment. Aplicații practice pentru asistenții medicali</w:t>
            </w:r>
            <w:r w:rsidRPr="00474B04">
              <w:rPr>
                <w:spacing w:val="1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generaliști.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3D6795">
            <w:pPr>
              <w:pStyle w:val="TableParagraph"/>
              <w:spacing w:before="6"/>
              <w:rPr>
                <w:b/>
                <w:i/>
                <w:sz w:val="21"/>
                <w:szCs w:val="21"/>
              </w:rPr>
            </w:pPr>
          </w:p>
          <w:p w:rsidR="003D6795" w:rsidRPr="00474B04" w:rsidRDefault="005A4763">
            <w:pPr>
              <w:pStyle w:val="TableParagraph"/>
              <w:ind w:left="227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3D6795">
            <w:pPr>
              <w:pStyle w:val="TableParagraph"/>
              <w:spacing w:before="6"/>
              <w:rPr>
                <w:b/>
                <w:i/>
                <w:sz w:val="21"/>
                <w:szCs w:val="21"/>
              </w:rPr>
            </w:pPr>
          </w:p>
          <w:p w:rsidR="003D6795" w:rsidRPr="00474B04" w:rsidRDefault="005A4763">
            <w:pPr>
              <w:pStyle w:val="TableParagraph"/>
              <w:ind w:left="1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95" w:rsidRPr="00474B04" w:rsidRDefault="003D6795">
            <w:pPr>
              <w:pStyle w:val="TableParagraph"/>
              <w:spacing w:before="6"/>
              <w:rPr>
                <w:b/>
                <w:i/>
                <w:sz w:val="21"/>
                <w:szCs w:val="21"/>
              </w:rPr>
            </w:pPr>
          </w:p>
          <w:p w:rsidR="003D6795" w:rsidRPr="00474B04" w:rsidRDefault="005A4763">
            <w:pPr>
              <w:pStyle w:val="TableParagraph"/>
              <w:ind w:left="2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4</w:t>
            </w:r>
          </w:p>
        </w:tc>
      </w:tr>
      <w:tr w:rsidR="003D6795" w:rsidRPr="00474B04">
        <w:trPr>
          <w:trHeight w:val="50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before="89"/>
              <w:ind w:left="143"/>
            </w:pPr>
            <w:r>
              <w:t>9.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335DF7">
            <w:pPr>
              <w:pStyle w:val="TableParagraph"/>
              <w:spacing w:line="246" w:lineRule="exact"/>
              <w:ind w:left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Explo</w:t>
            </w:r>
            <w:r w:rsidR="005A4763" w:rsidRPr="00474B04">
              <w:rPr>
                <w:sz w:val="21"/>
                <w:szCs w:val="21"/>
              </w:rPr>
              <w:t>rarea</w:t>
            </w:r>
            <w:r w:rsidR="005A4763" w:rsidRPr="00474B04">
              <w:rPr>
                <w:spacing w:val="2"/>
                <w:sz w:val="21"/>
                <w:szCs w:val="21"/>
              </w:rPr>
              <w:t xml:space="preserve"> </w:t>
            </w:r>
            <w:r w:rsidR="005A4763" w:rsidRPr="00474B04">
              <w:rPr>
                <w:sz w:val="21"/>
                <w:szCs w:val="21"/>
              </w:rPr>
              <w:t>în</w:t>
            </w:r>
            <w:r w:rsidR="005A4763" w:rsidRPr="00474B04">
              <w:rPr>
                <w:spacing w:val="4"/>
                <w:sz w:val="21"/>
                <w:szCs w:val="21"/>
              </w:rPr>
              <w:t xml:space="preserve"> </w:t>
            </w:r>
            <w:r w:rsidR="005A4763" w:rsidRPr="00474B04">
              <w:rPr>
                <w:sz w:val="21"/>
                <w:szCs w:val="21"/>
              </w:rPr>
              <w:t>laborator</w:t>
            </w:r>
            <w:r w:rsidR="005A4763" w:rsidRPr="00474B04">
              <w:rPr>
                <w:spacing w:val="4"/>
                <w:sz w:val="21"/>
                <w:szCs w:val="21"/>
              </w:rPr>
              <w:t xml:space="preserve"> </w:t>
            </w:r>
            <w:r w:rsidR="005A4763" w:rsidRPr="00474B04">
              <w:rPr>
                <w:sz w:val="21"/>
                <w:szCs w:val="21"/>
              </w:rPr>
              <w:t>a</w:t>
            </w:r>
            <w:r w:rsidR="005A4763" w:rsidRPr="00474B04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="005A4763" w:rsidRPr="00474B04">
              <w:rPr>
                <w:sz w:val="21"/>
                <w:szCs w:val="21"/>
              </w:rPr>
              <w:t>hiper-</w:t>
            </w:r>
            <w:proofErr w:type="spellEnd"/>
            <w:r w:rsidR="005A4763" w:rsidRPr="00474B04">
              <w:rPr>
                <w:sz w:val="21"/>
                <w:szCs w:val="21"/>
              </w:rPr>
              <w:t xml:space="preserve"> și</w:t>
            </w:r>
            <w:r w:rsidR="005A4763" w:rsidRPr="00474B04">
              <w:rPr>
                <w:spacing w:val="5"/>
                <w:sz w:val="21"/>
                <w:szCs w:val="21"/>
              </w:rPr>
              <w:t xml:space="preserve"> </w:t>
            </w:r>
            <w:r w:rsidR="005A4763" w:rsidRPr="00474B04">
              <w:rPr>
                <w:sz w:val="21"/>
                <w:szCs w:val="21"/>
              </w:rPr>
              <w:t>hipotiroidismului.</w:t>
            </w:r>
            <w:r w:rsidR="005A4763" w:rsidRPr="00474B04"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Explo</w:t>
            </w:r>
            <w:r w:rsidR="005A4763" w:rsidRPr="00474B04">
              <w:rPr>
                <w:sz w:val="21"/>
                <w:szCs w:val="21"/>
              </w:rPr>
              <w:t>rarea</w:t>
            </w:r>
            <w:r w:rsidR="005A4763" w:rsidRPr="00474B04">
              <w:rPr>
                <w:spacing w:val="3"/>
                <w:sz w:val="21"/>
                <w:szCs w:val="21"/>
              </w:rPr>
              <w:t xml:space="preserve"> </w:t>
            </w:r>
            <w:r w:rsidR="005A4763" w:rsidRPr="00474B04">
              <w:rPr>
                <w:sz w:val="21"/>
                <w:szCs w:val="21"/>
              </w:rPr>
              <w:t>în</w:t>
            </w:r>
            <w:r w:rsidR="005A4763" w:rsidRPr="00474B04">
              <w:rPr>
                <w:spacing w:val="4"/>
                <w:sz w:val="21"/>
                <w:szCs w:val="21"/>
              </w:rPr>
              <w:t xml:space="preserve"> </w:t>
            </w:r>
            <w:r w:rsidR="005A4763" w:rsidRPr="00474B04">
              <w:rPr>
                <w:sz w:val="21"/>
                <w:szCs w:val="21"/>
              </w:rPr>
              <w:t>laborator</w:t>
            </w:r>
            <w:r w:rsidR="005A4763" w:rsidRPr="00474B04">
              <w:rPr>
                <w:spacing w:val="4"/>
                <w:sz w:val="21"/>
                <w:szCs w:val="21"/>
              </w:rPr>
              <w:t xml:space="preserve"> </w:t>
            </w:r>
            <w:r w:rsidR="005A4763" w:rsidRPr="00474B04">
              <w:rPr>
                <w:sz w:val="21"/>
                <w:szCs w:val="21"/>
              </w:rPr>
              <w:t>a</w:t>
            </w:r>
            <w:r w:rsidR="005A4763" w:rsidRPr="00474B04">
              <w:rPr>
                <w:spacing w:val="1"/>
                <w:sz w:val="21"/>
                <w:szCs w:val="21"/>
              </w:rPr>
              <w:t xml:space="preserve"> </w:t>
            </w:r>
            <w:r w:rsidR="005A4763" w:rsidRPr="00474B04">
              <w:rPr>
                <w:sz w:val="21"/>
                <w:szCs w:val="21"/>
              </w:rPr>
              <w:t>excesului</w:t>
            </w:r>
          </w:p>
          <w:p w:rsidR="003D6795" w:rsidRPr="00474B04" w:rsidRDefault="005A4763" w:rsidP="00474B04">
            <w:pPr>
              <w:pStyle w:val="TableParagraph"/>
              <w:spacing w:line="240" w:lineRule="exact"/>
              <w:ind w:left="40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şi</w:t>
            </w:r>
            <w:r w:rsidRPr="00474B04">
              <w:rPr>
                <w:spacing w:val="77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deficitului</w:t>
            </w:r>
            <w:r w:rsidRPr="00474B04">
              <w:rPr>
                <w:spacing w:val="76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hormonilor</w:t>
            </w:r>
            <w:r w:rsidRPr="00474B04">
              <w:rPr>
                <w:spacing w:val="76"/>
                <w:sz w:val="21"/>
                <w:szCs w:val="21"/>
              </w:rPr>
              <w:t xml:space="preserve"> </w:t>
            </w:r>
            <w:proofErr w:type="spellStart"/>
            <w:r w:rsidRPr="00474B04">
              <w:rPr>
                <w:sz w:val="21"/>
                <w:szCs w:val="21"/>
              </w:rPr>
              <w:t>suprarenalieni</w:t>
            </w:r>
            <w:proofErr w:type="spellEnd"/>
            <w:r w:rsidRPr="00474B04">
              <w:rPr>
                <w:sz w:val="21"/>
                <w:szCs w:val="21"/>
              </w:rPr>
              <w:t>.</w:t>
            </w:r>
            <w:r w:rsidRPr="00474B04">
              <w:rPr>
                <w:spacing w:val="78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Aplicații</w:t>
            </w:r>
            <w:r w:rsidRPr="00474B04">
              <w:rPr>
                <w:spacing w:val="77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practice</w:t>
            </w:r>
            <w:r w:rsidRPr="00474B04">
              <w:rPr>
                <w:spacing w:val="77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pentru</w:t>
            </w:r>
            <w:r w:rsidRPr="00474B04">
              <w:rPr>
                <w:spacing w:val="77"/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before="89"/>
              <w:ind w:left="227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before="89"/>
              <w:ind w:left="1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95" w:rsidRPr="00474B04" w:rsidRDefault="005A4763">
            <w:pPr>
              <w:pStyle w:val="TableParagraph"/>
              <w:spacing w:before="89"/>
              <w:ind w:left="2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4</w:t>
            </w:r>
          </w:p>
        </w:tc>
      </w:tr>
    </w:tbl>
    <w:p w:rsidR="003D6795" w:rsidRDefault="003D6795">
      <w:pPr>
        <w:jc w:val="center"/>
        <w:sectPr w:rsidR="003D6795">
          <w:pgSz w:w="11910" w:h="16840"/>
          <w:pgMar w:top="600" w:right="400" w:bottom="280" w:left="740" w:header="720" w:footer="720" w:gutter="0"/>
          <w:cols w:space="720"/>
        </w:sectPr>
      </w:pPr>
    </w:p>
    <w:p w:rsidR="003D6795" w:rsidRDefault="000D594E">
      <w:pPr>
        <w:pStyle w:val="a3"/>
        <w:spacing w:before="9"/>
        <w:rPr>
          <w:b/>
          <w:i/>
          <w:sz w:val="8"/>
        </w:rPr>
      </w:pPr>
      <w:r w:rsidRPr="000D594E">
        <w:lastRenderedPageBreak/>
        <w:pict>
          <v:rect id="_x0000_s1030" style="position:absolute;margin-left:46.9pt;margin-top:31pt;width:522.45pt;height:759.35pt;z-index:-16513024;mso-position-horizontal-relative:page;mso-position-vertical-relative:page" filled="f">
            <w10:wrap anchorx="page" anchory="page"/>
          </v:rect>
        </w:pic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6095"/>
        <w:gridCol w:w="1278"/>
        <w:gridCol w:w="1376"/>
      </w:tblGrid>
      <w:tr w:rsidR="003D6795">
        <w:trPr>
          <w:trHeight w:val="453"/>
        </w:trPr>
        <w:tc>
          <w:tcPr>
            <w:tcW w:w="1419" w:type="dxa"/>
            <w:vMerge w:val="restart"/>
          </w:tcPr>
          <w:p w:rsidR="003D6795" w:rsidRDefault="003D6795">
            <w:pPr>
              <w:pStyle w:val="TableParagraph"/>
              <w:spacing w:before="3"/>
              <w:rPr>
                <w:b/>
                <w:i/>
                <w:sz w:val="8"/>
              </w:rPr>
            </w:pPr>
          </w:p>
          <w:p w:rsidR="003D6795" w:rsidRDefault="005A4763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6907" cy="593217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07" cy="59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</w:tcPr>
          <w:p w:rsidR="003D6795" w:rsidRDefault="003D6795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3D6795" w:rsidRDefault="005A4763">
            <w:pPr>
              <w:pStyle w:val="TableParagraph"/>
              <w:ind w:left="803" w:right="7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CURRICULUM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DISCIPLINĂ</w:t>
            </w:r>
          </w:p>
        </w:tc>
        <w:tc>
          <w:tcPr>
            <w:tcW w:w="1278" w:type="dxa"/>
          </w:tcPr>
          <w:p w:rsidR="003D6795" w:rsidRDefault="005A4763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Redacția:</w:t>
            </w:r>
          </w:p>
        </w:tc>
        <w:tc>
          <w:tcPr>
            <w:tcW w:w="1376" w:type="dxa"/>
          </w:tcPr>
          <w:p w:rsidR="003D6795" w:rsidRDefault="005A4763">
            <w:pPr>
              <w:pStyle w:val="TableParagraph"/>
              <w:spacing w:before="8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</w:tr>
      <w:tr w:rsidR="003D679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D6795" w:rsidRDefault="005A47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1376" w:type="dxa"/>
          </w:tcPr>
          <w:p w:rsidR="003D6795" w:rsidRDefault="005A476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20.09.2017</w:t>
            </w:r>
          </w:p>
        </w:tc>
      </w:tr>
      <w:tr w:rsidR="003D6795">
        <w:trPr>
          <w:trHeight w:val="506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2"/>
          </w:tcPr>
          <w:p w:rsidR="003D6795" w:rsidRDefault="005A4763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5/9</w:t>
            </w:r>
          </w:p>
        </w:tc>
      </w:tr>
    </w:tbl>
    <w:p w:rsidR="003D6795" w:rsidRDefault="003D6795">
      <w:pPr>
        <w:pStyle w:val="a3"/>
        <w:spacing w:before="8"/>
        <w:rPr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67"/>
        <w:gridCol w:w="8082"/>
        <w:gridCol w:w="566"/>
        <w:gridCol w:w="566"/>
        <w:gridCol w:w="427"/>
      </w:tblGrid>
      <w:tr w:rsidR="003D6795">
        <w:trPr>
          <w:trHeight w:val="243"/>
        </w:trPr>
        <w:tc>
          <w:tcPr>
            <w:tcW w:w="567" w:type="dxa"/>
            <w:vMerge w:val="restart"/>
            <w:tcBorders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2" w:lineRule="exact"/>
              <w:ind w:left="133" w:right="111" w:hanging="5"/>
            </w:pPr>
            <w:r>
              <w:t>Nr.</w:t>
            </w:r>
            <w:r>
              <w:rPr>
                <w:spacing w:val="-52"/>
              </w:rPr>
              <w:t xml:space="preserve"> </w:t>
            </w:r>
            <w:r>
              <w:t>d/o</w:t>
            </w:r>
          </w:p>
        </w:tc>
        <w:tc>
          <w:tcPr>
            <w:tcW w:w="8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before="127"/>
              <w:ind w:left="3709" w:right="3699"/>
              <w:jc w:val="center"/>
            </w:pPr>
            <w:r>
              <w:t>ТЕМА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D6795" w:rsidRDefault="005A4763">
            <w:pPr>
              <w:pStyle w:val="TableParagraph"/>
              <w:spacing w:line="224" w:lineRule="exact"/>
              <w:ind w:left="91"/>
            </w:pPr>
            <w:r>
              <w:t>Numărul de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</w:tc>
      </w:tr>
      <w:tr w:rsidR="003D6795">
        <w:trPr>
          <w:trHeight w:val="243"/>
        </w:trPr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24" w:lineRule="exact"/>
              <w:ind w:left="13"/>
              <w:jc w:val="center"/>
            </w:pPr>
            <w: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24" w:lineRule="exact"/>
              <w:ind w:right="109"/>
              <w:jc w:val="right"/>
            </w:pPr>
            <w:r>
              <w:t>L/P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</w:tcPr>
          <w:p w:rsidR="003D6795" w:rsidRDefault="005A4763">
            <w:pPr>
              <w:pStyle w:val="TableParagraph"/>
              <w:spacing w:line="224" w:lineRule="exact"/>
              <w:ind w:left="48" w:right="24"/>
              <w:jc w:val="center"/>
            </w:pPr>
            <w:r>
              <w:t>L/I</w:t>
            </w:r>
          </w:p>
        </w:tc>
      </w:tr>
      <w:tr w:rsidR="003D6795">
        <w:trPr>
          <w:trHeight w:val="313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D6795" w:rsidRDefault="003D6795">
            <w:pPr>
              <w:pStyle w:val="TableParagraph"/>
            </w:pP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474B04">
            <w:pPr>
              <w:pStyle w:val="TableParagraph"/>
              <w:spacing w:line="246" w:lineRule="exact"/>
              <w:ind w:left="40"/>
            </w:pPr>
            <w:r w:rsidRPr="00474B04">
              <w:rPr>
                <w:sz w:val="21"/>
                <w:szCs w:val="21"/>
              </w:rPr>
              <w:t>asistenții</w:t>
            </w:r>
            <w:r w:rsidRPr="00474B04">
              <w:rPr>
                <w:spacing w:val="76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medicali</w:t>
            </w:r>
            <w:r>
              <w:t xml:space="preserve"> </w:t>
            </w:r>
            <w:r w:rsidR="005A4763">
              <w:t>generaliști.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3D6795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3D6795">
            <w:pPr>
              <w:pStyle w:val="TableParagraph"/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</w:tcPr>
          <w:p w:rsidR="003D6795" w:rsidRDefault="003D6795">
            <w:pPr>
              <w:pStyle w:val="TableParagraph"/>
            </w:pPr>
          </w:p>
        </w:tc>
      </w:tr>
      <w:tr w:rsidR="003D6795">
        <w:trPr>
          <w:trHeight w:val="56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before="121"/>
              <w:ind w:left="143"/>
            </w:pPr>
            <w:r>
              <w:t>10.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ind w:left="40"/>
            </w:pPr>
            <w:r>
              <w:t>Explorarea</w:t>
            </w:r>
            <w:r>
              <w:rPr>
                <w:spacing w:val="18"/>
              </w:rPr>
              <w:t xml:space="preserve"> </w:t>
            </w:r>
            <w:r>
              <w:t>sindromului</w:t>
            </w:r>
            <w:r>
              <w:rPr>
                <w:spacing w:val="16"/>
              </w:rPr>
              <w:t xml:space="preserve"> </w:t>
            </w:r>
            <w:proofErr w:type="spellStart"/>
            <w:r>
              <w:t>hiperglicemic</w:t>
            </w:r>
            <w:proofErr w:type="spellEnd"/>
            <w:r>
              <w:rPr>
                <w:spacing w:val="18"/>
              </w:rPr>
              <w:t xml:space="preserve"> </w:t>
            </w:r>
            <w:r>
              <w:t>şi</w:t>
            </w:r>
            <w:r>
              <w:rPr>
                <w:spacing w:val="18"/>
              </w:rPr>
              <w:t xml:space="preserve"> </w:t>
            </w:r>
            <w:proofErr w:type="spellStart"/>
            <w:r>
              <w:t>hipoglicemic</w:t>
            </w:r>
            <w:proofErr w:type="spellEnd"/>
            <w:r>
              <w:t>.</w:t>
            </w:r>
            <w:r>
              <w:rPr>
                <w:spacing w:val="22"/>
              </w:rPr>
              <w:t xml:space="preserve"> </w:t>
            </w:r>
            <w:r>
              <w:t>Diagnosticul</w:t>
            </w:r>
            <w:r>
              <w:rPr>
                <w:spacing w:val="16"/>
              </w:rPr>
              <w:t xml:space="preserve"> </w:t>
            </w:r>
            <w:r>
              <w:t>și</w:t>
            </w:r>
            <w:r>
              <w:rPr>
                <w:spacing w:val="18"/>
              </w:rPr>
              <w:t xml:space="preserve"> </w:t>
            </w:r>
            <w:r>
              <w:t>monitorizarea</w:t>
            </w:r>
            <w:r>
              <w:rPr>
                <w:spacing w:val="-52"/>
              </w:rPr>
              <w:t xml:space="preserve"> </w:t>
            </w:r>
            <w:r>
              <w:t>diabetului zaharat. Aplicații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asistenții medicali generaliști.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before="121"/>
              <w:ind w:left="10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before="121"/>
              <w:ind w:left="11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795" w:rsidRDefault="005A4763">
            <w:pPr>
              <w:pStyle w:val="TableParagraph"/>
              <w:spacing w:before="121"/>
              <w:ind w:left="21"/>
              <w:jc w:val="center"/>
            </w:pPr>
            <w:r>
              <w:t>4</w:t>
            </w:r>
          </w:p>
        </w:tc>
      </w:tr>
      <w:tr w:rsidR="00474B04" w:rsidTr="00474B04">
        <w:trPr>
          <w:trHeight w:val="28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 w:rsidP="00474B04">
            <w:pPr>
              <w:pStyle w:val="TableParagraph"/>
              <w:jc w:val="center"/>
            </w:pPr>
            <w:r>
              <w:t>11.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Pr="00474B04" w:rsidRDefault="00474B04" w:rsidP="00474B04">
            <w:pPr>
              <w:pStyle w:val="TableParagraph"/>
              <w:spacing w:line="247" w:lineRule="exact"/>
              <w:ind w:left="40"/>
              <w:rPr>
                <w:sz w:val="21"/>
                <w:szCs w:val="21"/>
              </w:rPr>
            </w:pPr>
            <w:r w:rsidRPr="00474B04">
              <w:rPr>
                <w:b/>
                <w:sz w:val="21"/>
                <w:szCs w:val="21"/>
              </w:rPr>
              <w:t>Totalizare:</w:t>
            </w:r>
            <w:r w:rsidRPr="00474B04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474B04">
              <w:rPr>
                <w:sz w:val="21"/>
                <w:szCs w:val="21"/>
              </w:rPr>
              <w:t>Temele</w:t>
            </w:r>
            <w:r w:rsidRPr="00474B04"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</w:t>
            </w:r>
            <w:r w:rsidRPr="00474B04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Pr="00474B04" w:rsidRDefault="00474B04" w:rsidP="00C53526">
            <w:pPr>
              <w:pStyle w:val="TableParagraph"/>
              <w:spacing w:line="247" w:lineRule="exact"/>
              <w:ind w:left="227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Pr="00474B04" w:rsidRDefault="00474B04" w:rsidP="00C53526">
            <w:pPr>
              <w:pStyle w:val="TableParagraph"/>
              <w:spacing w:line="247" w:lineRule="exact"/>
              <w:ind w:left="1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04" w:rsidRPr="00474B04" w:rsidRDefault="00474B04" w:rsidP="00C53526">
            <w:pPr>
              <w:pStyle w:val="TableParagraph"/>
              <w:spacing w:line="247" w:lineRule="exact"/>
              <w:ind w:left="21"/>
              <w:jc w:val="center"/>
              <w:rPr>
                <w:sz w:val="21"/>
                <w:szCs w:val="21"/>
              </w:rPr>
            </w:pPr>
            <w:r w:rsidRPr="00474B04">
              <w:rPr>
                <w:sz w:val="21"/>
                <w:szCs w:val="21"/>
              </w:rPr>
              <w:t>4</w:t>
            </w:r>
          </w:p>
        </w:tc>
      </w:tr>
      <w:tr w:rsidR="00474B04">
        <w:trPr>
          <w:trHeight w:val="81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 w:rsidP="00983206">
            <w:pPr>
              <w:pStyle w:val="TableParagraph"/>
              <w:spacing w:before="121"/>
              <w:ind w:left="143"/>
            </w:pPr>
            <w:r>
              <w:t>12.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>
            <w:pPr>
              <w:pStyle w:val="TableParagraph"/>
              <w:ind w:left="40" w:right="28"/>
              <w:jc w:val="both"/>
            </w:pPr>
            <w:r>
              <w:t>Explorarea</w:t>
            </w:r>
            <w:r>
              <w:rPr>
                <w:spacing w:val="1"/>
              </w:rPr>
              <w:t xml:space="preserve"> </w:t>
            </w:r>
            <w:r>
              <w:t>paraclinică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funcțiilor</w:t>
            </w:r>
            <w:r>
              <w:rPr>
                <w:spacing w:val="1"/>
              </w:rPr>
              <w:t xml:space="preserve"> </w:t>
            </w:r>
            <w:proofErr w:type="spellStart"/>
            <w:r>
              <w:t>hepato-celulare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vasculo-biliare</w:t>
            </w:r>
            <w:proofErr w:type="spellEnd"/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apărare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ficatului.</w:t>
            </w:r>
            <w:r>
              <w:rPr>
                <w:spacing w:val="1"/>
              </w:rPr>
              <w:t xml:space="preserve"> </w:t>
            </w:r>
            <w:proofErr w:type="spellStart"/>
            <w:r>
              <w:t>Enzimograma</w:t>
            </w:r>
            <w:proofErr w:type="spellEnd"/>
            <w:r>
              <w:rPr>
                <w:spacing w:val="1"/>
              </w:rPr>
              <w:t xml:space="preserve"> </w:t>
            </w:r>
            <w:r>
              <w:t>bolilor</w:t>
            </w:r>
            <w:r>
              <w:rPr>
                <w:spacing w:val="1"/>
              </w:rPr>
              <w:t xml:space="preserve"> </w:t>
            </w:r>
            <w:r>
              <w:t>hepatice.</w:t>
            </w:r>
            <w:r>
              <w:rPr>
                <w:spacing w:val="1"/>
              </w:rPr>
              <w:t xml:space="preserve"> </w:t>
            </w:r>
            <w:r>
              <w:t>Aplicații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asistenții</w:t>
            </w:r>
            <w:r>
              <w:rPr>
                <w:spacing w:val="1"/>
              </w:rPr>
              <w:t xml:space="preserve"> </w:t>
            </w:r>
            <w:r>
              <w:t>medicali</w:t>
            </w:r>
            <w:r>
              <w:rPr>
                <w:spacing w:val="1"/>
              </w:rPr>
              <w:t xml:space="preserve"> </w:t>
            </w:r>
            <w:r>
              <w:t>generaliști.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474B04" w:rsidRDefault="00474B04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474B04" w:rsidRDefault="00474B04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04" w:rsidRDefault="00474B0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474B04" w:rsidRDefault="00474B04">
            <w:pPr>
              <w:pStyle w:val="TableParagraph"/>
              <w:ind w:left="21"/>
              <w:jc w:val="center"/>
            </w:pPr>
            <w:r>
              <w:t>4</w:t>
            </w:r>
          </w:p>
        </w:tc>
      </w:tr>
      <w:tr w:rsidR="00474B04">
        <w:trPr>
          <w:trHeight w:val="56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 w:rsidP="00983206">
            <w:pPr>
              <w:pStyle w:val="TableParagraph"/>
              <w:spacing w:before="121"/>
              <w:ind w:left="143"/>
            </w:pPr>
            <w:r>
              <w:t>13.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>
            <w:pPr>
              <w:pStyle w:val="TableParagraph"/>
              <w:spacing w:line="242" w:lineRule="auto"/>
              <w:ind w:left="98"/>
            </w:pPr>
            <w:r>
              <w:t>Explorarea</w:t>
            </w:r>
            <w:r>
              <w:rPr>
                <w:spacing w:val="37"/>
              </w:rPr>
              <w:t xml:space="preserve"> </w:t>
            </w:r>
            <w:r>
              <w:t>în</w:t>
            </w:r>
            <w:r>
              <w:rPr>
                <w:spacing w:val="37"/>
              </w:rPr>
              <w:t xml:space="preserve"> </w:t>
            </w:r>
            <w:r>
              <w:t>laborator</w:t>
            </w:r>
            <w:r>
              <w:rPr>
                <w:spacing w:val="38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funcțiilor</w:t>
            </w:r>
            <w:r>
              <w:rPr>
                <w:spacing w:val="38"/>
              </w:rPr>
              <w:t xml:space="preserve"> </w:t>
            </w:r>
            <w:proofErr w:type="spellStart"/>
            <w:r>
              <w:t>tractului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t>gastro-intestinal</w:t>
            </w:r>
            <w:proofErr w:type="spellEnd"/>
            <w:r>
              <w:t>.</w:t>
            </w:r>
            <w:r>
              <w:rPr>
                <w:spacing w:val="36"/>
              </w:rPr>
              <w:t xml:space="preserve"> </w:t>
            </w:r>
            <w:r>
              <w:t>Aplicații</w:t>
            </w:r>
            <w:r>
              <w:rPr>
                <w:spacing w:val="38"/>
              </w:rPr>
              <w:t xml:space="preserve"> </w:t>
            </w:r>
            <w:r>
              <w:t>practice</w:t>
            </w:r>
            <w:r>
              <w:rPr>
                <w:spacing w:val="37"/>
              </w:rPr>
              <w:t xml:space="preserve"> </w:t>
            </w:r>
            <w:r>
              <w:t>pentru</w:t>
            </w:r>
            <w:r>
              <w:rPr>
                <w:spacing w:val="-52"/>
              </w:rPr>
              <w:t xml:space="preserve"> </w:t>
            </w:r>
            <w:r>
              <w:t>asistenții medicali</w:t>
            </w:r>
            <w:r>
              <w:rPr>
                <w:spacing w:val="1"/>
              </w:rPr>
              <w:t xml:space="preserve"> </w:t>
            </w:r>
            <w:r>
              <w:t>generaliști. Examenul</w:t>
            </w:r>
            <w:r>
              <w:rPr>
                <w:spacing w:val="37"/>
              </w:rPr>
              <w:t xml:space="preserve"> </w:t>
            </w:r>
            <w:proofErr w:type="spellStart"/>
            <w:r>
              <w:t>coproparazitologic</w:t>
            </w:r>
            <w:proofErr w:type="spellEnd"/>
            <w:r>
              <w:t>.</w:t>
            </w:r>
            <w:r>
              <w:rPr>
                <w:spacing w:val="37"/>
              </w:rPr>
              <w:t xml:space="preserve"> </w:t>
            </w:r>
            <w:r>
              <w:t>Tehnica</w:t>
            </w:r>
            <w:r>
              <w:rPr>
                <w:spacing w:val="33"/>
              </w:rPr>
              <w:t xml:space="preserve"> </w:t>
            </w:r>
            <w:r>
              <w:t>recoltării</w:t>
            </w:r>
            <w:r>
              <w:rPr>
                <w:spacing w:val="36"/>
              </w:rPr>
              <w:t xml:space="preserve"> </w:t>
            </w:r>
            <w:r>
              <w:t>materiilor</w:t>
            </w:r>
            <w:r>
              <w:rPr>
                <w:spacing w:val="33"/>
              </w:rPr>
              <w:t xml:space="preserve"> </w:t>
            </w:r>
            <w:r>
              <w:t>fecale</w:t>
            </w:r>
            <w:r>
              <w:rPr>
                <w:spacing w:val="33"/>
              </w:rPr>
              <w:t xml:space="preserve"> </w:t>
            </w:r>
            <w:r>
              <w:t>pentru</w:t>
            </w:r>
            <w:r>
              <w:rPr>
                <w:spacing w:val="35"/>
              </w:rPr>
              <w:t xml:space="preserve"> </w:t>
            </w:r>
            <w:r>
              <w:t>examenul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coproparazitologic</w:t>
            </w:r>
            <w:proofErr w:type="spellEnd"/>
            <w:r>
              <w:t>. Aplicații practice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asistenții</w:t>
            </w:r>
            <w:r>
              <w:rPr>
                <w:spacing w:val="-3"/>
              </w:rPr>
              <w:t xml:space="preserve"> </w:t>
            </w:r>
            <w:r>
              <w:t>medicali generaliști.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>
            <w:pPr>
              <w:pStyle w:val="TableParagraph"/>
              <w:spacing w:before="121"/>
              <w:ind w:left="10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>
            <w:pPr>
              <w:pStyle w:val="TableParagraph"/>
              <w:spacing w:before="121"/>
              <w:ind w:left="11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04" w:rsidRDefault="00474B04">
            <w:pPr>
              <w:pStyle w:val="TableParagraph"/>
              <w:spacing w:before="121"/>
              <w:ind w:left="21"/>
              <w:jc w:val="center"/>
            </w:pPr>
            <w:r>
              <w:t>4</w:t>
            </w:r>
          </w:p>
        </w:tc>
      </w:tr>
      <w:tr w:rsidR="00474B04">
        <w:trPr>
          <w:trHeight w:val="56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 w:rsidP="00983206">
            <w:pPr>
              <w:pStyle w:val="TableParagraph"/>
              <w:spacing w:before="121"/>
              <w:ind w:left="143"/>
            </w:pPr>
            <w:r>
              <w:t>14.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>
            <w:pPr>
              <w:pStyle w:val="TableParagraph"/>
              <w:spacing w:line="242" w:lineRule="auto"/>
              <w:ind w:left="98"/>
            </w:pPr>
            <w:r>
              <w:t>Echilibrul</w:t>
            </w:r>
            <w:r>
              <w:rPr>
                <w:spacing w:val="26"/>
              </w:rPr>
              <w:t xml:space="preserve"> </w:t>
            </w:r>
            <w:r>
              <w:t>hidromineral</w:t>
            </w:r>
            <w:r>
              <w:rPr>
                <w:spacing w:val="27"/>
              </w:rPr>
              <w:t xml:space="preserve"> </w:t>
            </w:r>
            <w:r>
              <w:t>și</w:t>
            </w:r>
            <w:r>
              <w:rPr>
                <w:spacing w:val="24"/>
              </w:rPr>
              <w:t xml:space="preserve"> </w:t>
            </w:r>
            <w:proofErr w:type="spellStart"/>
            <w:r>
              <w:t>acidobazic</w:t>
            </w:r>
            <w:proofErr w:type="spellEnd"/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27"/>
              </w:rPr>
              <w:t xml:space="preserve"> </w:t>
            </w:r>
            <w:r>
              <w:t>explorarea</w:t>
            </w:r>
            <w:r>
              <w:rPr>
                <w:spacing w:val="23"/>
              </w:rPr>
              <w:t xml:space="preserve"> </w:t>
            </w:r>
            <w:r>
              <w:t>în</w:t>
            </w:r>
            <w:r>
              <w:rPr>
                <w:spacing w:val="24"/>
              </w:rPr>
              <w:t xml:space="preserve"> </w:t>
            </w:r>
            <w:r>
              <w:t>laborator.</w:t>
            </w:r>
            <w:r>
              <w:rPr>
                <w:spacing w:val="29"/>
              </w:rPr>
              <w:t xml:space="preserve"> </w:t>
            </w:r>
            <w:r>
              <w:t>Interpretarea</w:t>
            </w:r>
            <w:r>
              <w:rPr>
                <w:spacing w:val="26"/>
              </w:rPr>
              <w:t xml:space="preserve"> </w:t>
            </w:r>
            <w:r>
              <w:t>ASTRUP.</w:t>
            </w:r>
            <w:r>
              <w:rPr>
                <w:spacing w:val="-52"/>
              </w:rPr>
              <w:t xml:space="preserve"> </w:t>
            </w:r>
            <w:r>
              <w:t>Aplicații practice pentru</w:t>
            </w:r>
            <w:r>
              <w:rPr>
                <w:spacing w:val="-4"/>
              </w:rPr>
              <w:t xml:space="preserve"> </w:t>
            </w:r>
            <w:r>
              <w:t>asistenții</w:t>
            </w:r>
            <w:r>
              <w:rPr>
                <w:spacing w:val="1"/>
              </w:rPr>
              <w:t xml:space="preserve"> </w:t>
            </w:r>
            <w:r>
              <w:t>medicali</w:t>
            </w:r>
            <w:r>
              <w:rPr>
                <w:spacing w:val="1"/>
              </w:rPr>
              <w:t xml:space="preserve"> </w:t>
            </w:r>
            <w:r>
              <w:t>generaliști.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>
            <w:pPr>
              <w:pStyle w:val="TableParagraph"/>
              <w:spacing w:before="121"/>
              <w:ind w:left="10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>
            <w:pPr>
              <w:pStyle w:val="TableParagraph"/>
              <w:spacing w:before="121"/>
              <w:ind w:left="11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04" w:rsidRDefault="00474B04">
            <w:pPr>
              <w:pStyle w:val="TableParagraph"/>
              <w:spacing w:before="121"/>
              <w:ind w:left="21"/>
              <w:jc w:val="center"/>
            </w:pPr>
            <w:r>
              <w:t>4</w:t>
            </w:r>
          </w:p>
        </w:tc>
      </w:tr>
      <w:tr w:rsidR="00474B04">
        <w:trPr>
          <w:trHeight w:val="56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 w:rsidP="00983206">
            <w:pPr>
              <w:pStyle w:val="TableParagraph"/>
              <w:spacing w:line="247" w:lineRule="exact"/>
              <w:ind w:left="143"/>
            </w:pPr>
            <w:r>
              <w:t>15.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>
            <w:pPr>
              <w:pStyle w:val="TableParagraph"/>
              <w:spacing w:line="242" w:lineRule="auto"/>
              <w:ind w:left="98"/>
            </w:pPr>
            <w:r>
              <w:rPr>
                <w:b/>
              </w:rPr>
              <w:t>Totalizare:</w:t>
            </w:r>
            <w:r>
              <w:rPr>
                <w:b/>
                <w:spacing w:val="-3"/>
              </w:rPr>
              <w:t xml:space="preserve"> </w:t>
            </w:r>
            <w:r>
              <w:t>Temele</w:t>
            </w:r>
            <w:r>
              <w:rPr>
                <w:spacing w:val="-1"/>
              </w:rPr>
              <w:t xml:space="preserve"> </w:t>
            </w:r>
            <w:r w:rsidR="004974A1">
              <w:t>12</w:t>
            </w:r>
            <w:r>
              <w:t>-14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>
            <w:pPr>
              <w:pStyle w:val="TableParagraph"/>
              <w:spacing w:before="121"/>
              <w:ind w:left="10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04" w:rsidRDefault="00474B04">
            <w:pPr>
              <w:pStyle w:val="TableParagraph"/>
              <w:spacing w:before="121"/>
              <w:ind w:left="11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04" w:rsidRDefault="00474B04">
            <w:pPr>
              <w:pStyle w:val="TableParagraph"/>
              <w:spacing w:before="121"/>
              <w:ind w:left="21"/>
              <w:jc w:val="center"/>
            </w:pPr>
            <w:r>
              <w:t>4</w:t>
            </w:r>
          </w:p>
        </w:tc>
      </w:tr>
      <w:tr w:rsidR="00474B04">
        <w:trPr>
          <w:trHeight w:val="373"/>
        </w:trPr>
        <w:tc>
          <w:tcPr>
            <w:tcW w:w="8649" w:type="dxa"/>
            <w:gridSpan w:val="2"/>
            <w:tcBorders>
              <w:right w:val="single" w:sz="4" w:space="0" w:color="000000"/>
            </w:tcBorders>
          </w:tcPr>
          <w:p w:rsidR="00474B04" w:rsidRDefault="00474B04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474B04" w:rsidRDefault="00474B04">
            <w:pPr>
              <w:pStyle w:val="TableParagraph"/>
              <w:spacing w:line="251" w:lineRule="exact"/>
              <w:ind w:left="105" w:right="1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474B04" w:rsidRDefault="00474B04">
            <w:pPr>
              <w:pStyle w:val="TableParagraph"/>
              <w:spacing w:line="251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7" w:type="dxa"/>
            <w:tcBorders>
              <w:left w:val="single" w:sz="4" w:space="0" w:color="000000"/>
            </w:tcBorders>
          </w:tcPr>
          <w:p w:rsidR="00474B04" w:rsidRDefault="00474B04">
            <w:pPr>
              <w:pStyle w:val="TableParagraph"/>
              <w:spacing w:line="251" w:lineRule="exact"/>
              <w:ind w:left="122" w:right="2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3D6795" w:rsidRDefault="000D594E">
      <w:pPr>
        <w:pStyle w:val="Heading2"/>
        <w:numPr>
          <w:ilvl w:val="0"/>
          <w:numId w:val="18"/>
        </w:numPr>
        <w:tabs>
          <w:tab w:val="left" w:pos="1487"/>
          <w:tab w:val="left" w:pos="1488"/>
        </w:tabs>
        <w:spacing w:before="6"/>
        <w:ind w:left="1487" w:hanging="721"/>
        <w:jc w:val="left"/>
      </w:pPr>
      <w:r w:rsidRPr="000D594E">
        <w:pict>
          <v:shape id="_x0000_s1029" style="position:absolute;left:0;text-align:left;margin-left:49.55pt;margin-top:26.25pt;width:.5pt;height:404pt;z-index:15731200;mso-position-horizontal-relative:page;mso-position-vertical-relative:text" coordorigin="991,525" coordsize="10,8080" o:spt="100" adj="0,,0" path="m1001,6269r-10,l991,8595r,10l1001,8605r,-10l1001,6269xm1001,5947r-10,l991,6259r,10l1001,6269r,-10l1001,5947xm1001,5938r-10,l991,5947r10,l1001,5938xm1001,909r-10,l991,919r,312l991,1240r,4698l1001,5938r,-4698l1001,1231r,-312l1001,909xm1001,525r-10,l991,535r,374l1001,909r,-374l1001,525xe" fillcolor="black" stroked="f">
            <v:stroke joinstyle="round"/>
            <v:formulas/>
            <v:path arrowok="t" o:connecttype="segments"/>
            <w10:wrap anchorx="page"/>
          </v:shape>
        </w:pict>
      </w:r>
      <w:r w:rsidR="005A4763">
        <w:t>OBIECTIVE</w:t>
      </w:r>
      <w:r w:rsidR="005A4763">
        <w:rPr>
          <w:spacing w:val="-2"/>
        </w:rPr>
        <w:t xml:space="preserve"> </w:t>
      </w:r>
      <w:r w:rsidR="005A4763">
        <w:t>DE</w:t>
      </w:r>
      <w:r w:rsidR="005A4763">
        <w:rPr>
          <w:spacing w:val="-2"/>
        </w:rPr>
        <w:t xml:space="preserve"> </w:t>
      </w:r>
      <w:r w:rsidR="005A4763">
        <w:t>REFERINȚĂ</w:t>
      </w:r>
      <w:r w:rsidR="005A4763">
        <w:rPr>
          <w:spacing w:val="-3"/>
        </w:rPr>
        <w:t xml:space="preserve"> </w:t>
      </w:r>
      <w:r w:rsidR="005A4763">
        <w:t>ȘI</w:t>
      </w:r>
      <w:r w:rsidR="005A4763">
        <w:rPr>
          <w:spacing w:val="-2"/>
        </w:rPr>
        <w:t xml:space="preserve"> </w:t>
      </w:r>
      <w:r w:rsidR="005A4763">
        <w:t>UNITĂȚI</w:t>
      </w:r>
      <w:r w:rsidR="005A4763">
        <w:rPr>
          <w:spacing w:val="-3"/>
        </w:rPr>
        <w:t xml:space="preserve"> </w:t>
      </w:r>
      <w:r w:rsidR="005A4763">
        <w:t>DE</w:t>
      </w:r>
      <w:r w:rsidR="005A4763">
        <w:rPr>
          <w:spacing w:val="-2"/>
        </w:rPr>
        <w:t xml:space="preserve"> </w:t>
      </w:r>
      <w:r w:rsidR="005A4763">
        <w:t>CONȚINUT</w:t>
      </w:r>
    </w:p>
    <w:p w:rsidR="003D6795" w:rsidRDefault="003D6795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52"/>
        <w:gridCol w:w="4491"/>
      </w:tblGrid>
      <w:tr w:rsidR="003D6795">
        <w:trPr>
          <w:trHeight w:val="374"/>
        </w:trPr>
        <w:tc>
          <w:tcPr>
            <w:tcW w:w="5752" w:type="dxa"/>
            <w:tcBorders>
              <w:left w:val="nil"/>
            </w:tcBorders>
          </w:tcPr>
          <w:p w:rsidR="003D6795" w:rsidRDefault="005A4763">
            <w:pPr>
              <w:pStyle w:val="TableParagraph"/>
              <w:spacing w:line="251" w:lineRule="exact"/>
              <w:ind w:left="2413" w:right="2402"/>
              <w:jc w:val="center"/>
              <w:rPr>
                <w:b/>
              </w:rPr>
            </w:pPr>
            <w:r>
              <w:rPr>
                <w:b/>
              </w:rPr>
              <w:t>Obiective</w:t>
            </w:r>
          </w:p>
        </w:tc>
        <w:tc>
          <w:tcPr>
            <w:tcW w:w="4491" w:type="dxa"/>
          </w:tcPr>
          <w:p w:rsidR="003D6795" w:rsidRDefault="005A4763">
            <w:pPr>
              <w:pStyle w:val="TableParagraph"/>
              <w:spacing w:line="251" w:lineRule="exact"/>
              <w:ind w:left="1394"/>
              <w:rPr>
                <w:b/>
              </w:rPr>
            </w:pPr>
            <w:r>
              <w:rPr>
                <w:b/>
                <w:spacing w:val="-4"/>
              </w:rPr>
              <w:t>Unități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conținut</w:t>
            </w:r>
          </w:p>
        </w:tc>
      </w:tr>
      <w:tr w:rsidR="003D6795">
        <w:trPr>
          <w:trHeight w:val="311"/>
        </w:trPr>
        <w:tc>
          <w:tcPr>
            <w:tcW w:w="10243" w:type="dxa"/>
            <w:gridSpan w:val="2"/>
            <w:tcBorders>
              <w:left w:val="nil"/>
            </w:tcBorders>
          </w:tcPr>
          <w:p w:rsidR="003D6795" w:rsidRDefault="005A4763">
            <w:pPr>
              <w:pStyle w:val="TableParagraph"/>
              <w:spacing w:line="247" w:lineRule="exact"/>
              <w:ind w:left="108"/>
            </w:pPr>
            <w:r>
              <w:rPr>
                <w:b/>
                <w:spacing w:val="-1"/>
              </w:rPr>
              <w:t>Tema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(capitolul)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spacing w:val="-1"/>
              </w:rPr>
              <w:t>1.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spacing w:val="-1"/>
              </w:rPr>
              <w:t>Medicina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laborator.</w:t>
            </w:r>
            <w:r>
              <w:rPr>
                <w:spacing w:val="-4"/>
              </w:rPr>
              <w:t xml:space="preserve"> </w:t>
            </w:r>
            <w:r>
              <w:t>Organizarea</w:t>
            </w:r>
            <w:r>
              <w:rPr>
                <w:spacing w:val="-3"/>
              </w:rPr>
              <w:t xml:space="preserve"> </w:t>
            </w:r>
            <w:r>
              <w:t>unui</w:t>
            </w:r>
            <w:r>
              <w:rPr>
                <w:spacing w:val="-5"/>
              </w:rPr>
              <w:t xml:space="preserve"> </w:t>
            </w:r>
            <w:r>
              <w:t>laborator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analize</w:t>
            </w:r>
            <w:r>
              <w:rPr>
                <w:spacing w:val="-5"/>
              </w:rPr>
              <w:t xml:space="preserve"> </w:t>
            </w:r>
            <w:r>
              <w:t>medicale.</w:t>
            </w:r>
          </w:p>
        </w:tc>
      </w:tr>
      <w:tr w:rsidR="003D6795">
        <w:trPr>
          <w:trHeight w:val="4696"/>
        </w:trPr>
        <w:tc>
          <w:tcPr>
            <w:tcW w:w="5752" w:type="dxa"/>
            <w:tcBorders>
              <w:left w:val="nil"/>
            </w:tcBorders>
          </w:tcPr>
          <w:p w:rsidR="003D6795" w:rsidRDefault="005A4763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101"/>
              <w:jc w:val="both"/>
            </w:pPr>
            <w:r>
              <w:t>Să definească noțiunea de laborator de analize medicale,</w:t>
            </w:r>
            <w:r>
              <w:rPr>
                <w:spacing w:val="1"/>
              </w:rPr>
              <w:t xml:space="preserve"> </w:t>
            </w:r>
            <w:r>
              <w:t>etapă</w:t>
            </w:r>
            <w:r>
              <w:rPr>
                <w:spacing w:val="-1"/>
              </w:rPr>
              <w:t xml:space="preserve"> </w:t>
            </w:r>
            <w:r>
              <w:t>pre-analitică,</w:t>
            </w:r>
            <w:r>
              <w:rPr>
                <w:spacing w:val="-1"/>
              </w:rPr>
              <w:t xml:space="preserve"> </w:t>
            </w:r>
            <w:r>
              <w:t>analitică și post-analitică.</w:t>
            </w:r>
          </w:p>
          <w:p w:rsidR="003D6795" w:rsidRDefault="005A4763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97"/>
              <w:jc w:val="both"/>
            </w:pPr>
            <w:r>
              <w:t>să</w:t>
            </w:r>
            <w:r>
              <w:rPr>
                <w:spacing w:val="1"/>
              </w:rPr>
              <w:t xml:space="preserve"> </w:t>
            </w:r>
            <w:r>
              <w:t>cunoască</w:t>
            </w:r>
            <w:r>
              <w:rPr>
                <w:spacing w:val="1"/>
              </w:rPr>
              <w:t xml:space="preserve"> </w:t>
            </w:r>
            <w:r>
              <w:t>structura</w:t>
            </w:r>
            <w:r>
              <w:rPr>
                <w:spacing w:val="1"/>
              </w:rPr>
              <w:t xml:space="preserve"> </w:t>
            </w:r>
            <w:r>
              <w:t>funcţională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laboratorului,</w:t>
            </w:r>
            <w:r>
              <w:rPr>
                <w:spacing w:val="-52"/>
              </w:rPr>
              <w:t xml:space="preserve"> </w:t>
            </w:r>
            <w:r>
              <w:t>amenajarea și organizarea spaţiului laboratorului, utilităţi,</w:t>
            </w:r>
            <w:r>
              <w:rPr>
                <w:spacing w:val="1"/>
              </w:rPr>
              <w:t xml:space="preserve"> </w:t>
            </w:r>
            <w:r>
              <w:t>mobilier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echipamente.</w:t>
            </w:r>
          </w:p>
          <w:p w:rsidR="003D6795" w:rsidRDefault="005A4763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101"/>
              <w:jc w:val="both"/>
            </w:pPr>
            <w:r>
              <w:t>să cunoască despre aprovizionarea cu reactivi, materiale,</w:t>
            </w:r>
            <w:r>
              <w:rPr>
                <w:spacing w:val="1"/>
              </w:rPr>
              <w:t xml:space="preserve"> </w:t>
            </w:r>
            <w:r>
              <w:t>echipamente şi servicii (ex. întreţinere, service, etalonări,</w:t>
            </w:r>
            <w:r>
              <w:rPr>
                <w:spacing w:val="1"/>
              </w:rPr>
              <w:t xml:space="preserve"> </w:t>
            </w:r>
            <w:r>
              <w:t>eliminare</w:t>
            </w:r>
            <w:r>
              <w:rPr>
                <w:spacing w:val="-1"/>
              </w:rPr>
              <w:t xml:space="preserve"> </w:t>
            </w:r>
            <w:r>
              <w:t>deşeuri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).</w:t>
            </w:r>
          </w:p>
          <w:p w:rsidR="003D6795" w:rsidRDefault="005A4763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102"/>
              <w:jc w:val="both"/>
            </w:pPr>
            <w:r>
              <w:t>să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familiarizeze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toate</w:t>
            </w:r>
            <w:r>
              <w:rPr>
                <w:spacing w:val="1"/>
              </w:rPr>
              <w:t xml:space="preserve"> </w:t>
            </w:r>
            <w:r>
              <w:t>aspectele</w:t>
            </w:r>
            <w:r>
              <w:rPr>
                <w:spacing w:val="1"/>
              </w:rPr>
              <w:t xml:space="preserve"> </w:t>
            </w:r>
            <w:r>
              <w:t>sănătăţii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proofErr w:type="spellStart"/>
            <w:r>
              <w:t>biosiguranţei</w:t>
            </w:r>
            <w:proofErr w:type="spellEnd"/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laboratorul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analize medicale.</w:t>
            </w:r>
          </w:p>
          <w:p w:rsidR="003D6795" w:rsidRDefault="005A4763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103"/>
              <w:jc w:val="both"/>
            </w:pPr>
            <w:r>
              <w:t>să</w:t>
            </w:r>
            <w:r>
              <w:rPr>
                <w:spacing w:val="1"/>
              </w:rPr>
              <w:t xml:space="preserve"> </w:t>
            </w:r>
            <w:r>
              <w:t>identifice</w:t>
            </w:r>
            <w:r>
              <w:rPr>
                <w:spacing w:val="1"/>
              </w:rPr>
              <w:t xml:space="preserve"> </w:t>
            </w:r>
            <w:r>
              <w:t>variabilele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preanalitice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analitice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postanalitice</w:t>
            </w:r>
            <w:proofErr w:type="spellEnd"/>
            <w:r>
              <w:rPr>
                <w:spacing w:val="-1"/>
              </w:rPr>
              <w:t xml:space="preserve"> </w:t>
            </w:r>
            <w:r>
              <w:t>ale procesului</w:t>
            </w:r>
            <w:r>
              <w:rPr>
                <w:spacing w:val="-2"/>
              </w:rPr>
              <w:t xml:space="preserve"> </w:t>
            </w:r>
            <w:r>
              <w:t>de testare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laborator.</w:t>
            </w:r>
          </w:p>
          <w:p w:rsidR="003D6795" w:rsidRDefault="005A4763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101"/>
              <w:jc w:val="both"/>
              <w:rPr>
                <w:i/>
              </w:rPr>
            </w:pPr>
            <w:r>
              <w:t xml:space="preserve">să aplice variabilele </w:t>
            </w:r>
            <w:proofErr w:type="spellStart"/>
            <w:r>
              <w:t>preanalitice</w:t>
            </w:r>
            <w:proofErr w:type="spellEnd"/>
            <w:r>
              <w:t xml:space="preserve">, analitice și </w:t>
            </w:r>
            <w:proofErr w:type="spellStart"/>
            <w:r>
              <w:t>postanalitice</w:t>
            </w:r>
            <w:proofErr w:type="spellEnd"/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luarea deciziei</w:t>
            </w:r>
            <w:r>
              <w:rPr>
                <w:spacing w:val="1"/>
              </w:rPr>
              <w:t xml:space="preserve"> </w:t>
            </w:r>
            <w:r>
              <w:t>medicale</w:t>
            </w:r>
            <w:r>
              <w:rPr>
                <w:i/>
              </w:rPr>
              <w:t>.</w:t>
            </w:r>
          </w:p>
          <w:p w:rsidR="003D6795" w:rsidRDefault="005A4763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67" w:lineRule="exact"/>
              <w:jc w:val="both"/>
            </w:pPr>
            <w:r>
              <w:t>să</w:t>
            </w:r>
            <w:r>
              <w:rPr>
                <w:spacing w:val="-2"/>
              </w:rPr>
              <w:t xml:space="preserve"> </w:t>
            </w:r>
            <w:r>
              <w:t>aplice</w:t>
            </w:r>
            <w:r>
              <w:rPr>
                <w:spacing w:val="-2"/>
              </w:rPr>
              <w:t xml:space="preserve"> </w:t>
            </w:r>
            <w:r>
              <w:t>cunoștințele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alte</w:t>
            </w:r>
            <w:r>
              <w:rPr>
                <w:spacing w:val="-1"/>
              </w:rPr>
              <w:t xml:space="preserve"> </w:t>
            </w:r>
            <w:r>
              <w:t>discipline</w:t>
            </w:r>
          </w:p>
          <w:p w:rsidR="003D6795" w:rsidRDefault="005A4763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69" w:lineRule="exact"/>
              <w:jc w:val="both"/>
            </w:pPr>
            <w:r>
              <w:t>să</w:t>
            </w:r>
            <w:r>
              <w:rPr>
                <w:spacing w:val="-3"/>
              </w:rPr>
              <w:t xml:space="preserve"> </w:t>
            </w:r>
            <w:r>
              <w:t>formuleze</w:t>
            </w:r>
            <w:r>
              <w:rPr>
                <w:spacing w:val="-2"/>
              </w:rPr>
              <w:t xml:space="preserve"> </w:t>
            </w:r>
            <w:r>
              <w:t>concluzii</w:t>
            </w:r>
          </w:p>
          <w:p w:rsidR="003D6795" w:rsidRDefault="005A4763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54" w:lineRule="exact"/>
              <w:ind w:right="101"/>
              <w:jc w:val="both"/>
            </w:pPr>
            <w:r>
              <w:t>sa</w:t>
            </w:r>
            <w:r>
              <w:rPr>
                <w:spacing w:val="1"/>
              </w:rPr>
              <w:t xml:space="preserve"> </w:t>
            </w:r>
            <w:r>
              <w:t>demonstreze</w:t>
            </w:r>
            <w:r>
              <w:rPr>
                <w:spacing w:val="1"/>
              </w:rPr>
              <w:t xml:space="preserve"> </w:t>
            </w:r>
            <w:r>
              <w:t>abili</w:t>
            </w:r>
            <w:r w:rsidR="004974A1">
              <w:t>t</w:t>
            </w:r>
            <w:r>
              <w:t>ăți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analiză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sistematizare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cunoștințelor.</w:t>
            </w:r>
          </w:p>
        </w:tc>
        <w:tc>
          <w:tcPr>
            <w:tcW w:w="4491" w:type="dxa"/>
          </w:tcPr>
          <w:p w:rsidR="003D6795" w:rsidRDefault="005A4763">
            <w:pPr>
              <w:pStyle w:val="TableParagraph"/>
              <w:spacing w:line="247" w:lineRule="exact"/>
              <w:ind w:left="105"/>
            </w:pPr>
            <w:r>
              <w:t>Organizarea</w:t>
            </w:r>
            <w:r>
              <w:rPr>
                <w:spacing w:val="-5"/>
              </w:rPr>
              <w:t xml:space="preserve"> </w:t>
            </w:r>
            <w:r>
              <w:t>laboratorului</w:t>
            </w:r>
            <w:r>
              <w:rPr>
                <w:spacing w:val="-2"/>
              </w:rPr>
              <w:t xml:space="preserve"> </w:t>
            </w:r>
            <w:r>
              <w:t>clinic.</w:t>
            </w:r>
          </w:p>
          <w:p w:rsidR="003D6795" w:rsidRDefault="005A4763">
            <w:pPr>
              <w:pStyle w:val="TableParagraph"/>
              <w:tabs>
                <w:tab w:val="left" w:pos="1117"/>
                <w:tab w:val="left" w:pos="1565"/>
                <w:tab w:val="left" w:pos="2808"/>
                <w:tab w:val="left" w:pos="3146"/>
              </w:tabs>
              <w:spacing w:before="1"/>
              <w:ind w:left="105" w:right="97"/>
            </w:pPr>
            <w:r>
              <w:t>Normele</w:t>
            </w:r>
            <w:r>
              <w:tab/>
              <w:t>de</w:t>
            </w:r>
            <w:r>
              <w:tab/>
              <w:t>funcţionare</w:t>
            </w:r>
            <w:r>
              <w:tab/>
              <w:t>a</w:t>
            </w:r>
            <w:r>
              <w:tab/>
            </w:r>
            <w:r>
              <w:rPr>
                <w:spacing w:val="-1"/>
              </w:rPr>
              <w:t>laboratoarelor</w:t>
            </w:r>
            <w:r>
              <w:rPr>
                <w:spacing w:val="-52"/>
              </w:rPr>
              <w:t xml:space="preserve"> </w:t>
            </w:r>
            <w:r>
              <w:t>medicale.</w:t>
            </w:r>
          </w:p>
          <w:p w:rsidR="003D6795" w:rsidRDefault="005A4763">
            <w:pPr>
              <w:pStyle w:val="TableParagraph"/>
              <w:spacing w:before="1"/>
              <w:ind w:left="105" w:right="98"/>
            </w:pPr>
            <w:proofErr w:type="spellStart"/>
            <w:r>
              <w:t>Biosiguranţa</w:t>
            </w:r>
            <w:proofErr w:type="spellEnd"/>
            <w:r>
              <w:rPr>
                <w:spacing w:val="50"/>
              </w:rPr>
              <w:t xml:space="preserve"> </w:t>
            </w:r>
            <w:r>
              <w:t>şi</w:t>
            </w:r>
            <w:r>
              <w:rPr>
                <w:spacing w:val="51"/>
              </w:rPr>
              <w:t xml:space="preserve"> </w:t>
            </w:r>
            <w:proofErr w:type="spellStart"/>
            <w:r>
              <w:t>biosecuritatea</w:t>
            </w:r>
            <w:proofErr w:type="spellEnd"/>
            <w:r>
              <w:rPr>
                <w:spacing w:val="49"/>
              </w:rPr>
              <w:t xml:space="preserve"> </w:t>
            </w:r>
            <w:r>
              <w:t>laboratorului</w:t>
            </w:r>
            <w:r>
              <w:rPr>
                <w:spacing w:val="5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analize</w:t>
            </w:r>
            <w:r>
              <w:rPr>
                <w:spacing w:val="-1"/>
              </w:rPr>
              <w:t xml:space="preserve"> </w:t>
            </w:r>
            <w:r>
              <w:t>medicale.</w:t>
            </w:r>
          </w:p>
          <w:p w:rsidR="003D6795" w:rsidRDefault="005A4763">
            <w:pPr>
              <w:pStyle w:val="TableParagraph"/>
              <w:ind w:left="105" w:right="96"/>
            </w:pPr>
            <w:r>
              <w:t>Factorii</w:t>
            </w:r>
            <w:r>
              <w:rPr>
                <w:spacing w:val="15"/>
              </w:rPr>
              <w:t xml:space="preserve"> </w:t>
            </w:r>
            <w:proofErr w:type="spellStart"/>
            <w:r>
              <w:t>preanalitici</w:t>
            </w:r>
            <w:proofErr w:type="spellEnd"/>
            <w:r>
              <w:rPr>
                <w:spacing w:val="13"/>
              </w:rPr>
              <w:t xml:space="preserve"> </w:t>
            </w:r>
            <w:r>
              <w:t>cu</w:t>
            </w:r>
            <w:r>
              <w:rPr>
                <w:spacing w:val="11"/>
              </w:rPr>
              <w:t xml:space="preserve"> </w:t>
            </w:r>
            <w:r>
              <w:t>impact</w:t>
            </w:r>
            <w:r>
              <w:rPr>
                <w:spacing w:val="13"/>
              </w:rPr>
              <w:t xml:space="preserve"> </w:t>
            </w:r>
            <w:r>
              <w:t>asupra</w:t>
            </w:r>
            <w:r>
              <w:rPr>
                <w:spacing w:val="11"/>
              </w:rPr>
              <w:t xml:space="preserve"> </w:t>
            </w:r>
            <w:r>
              <w:t>analizelor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laborator.</w:t>
            </w:r>
          </w:p>
          <w:p w:rsidR="003D6795" w:rsidRDefault="005A4763">
            <w:pPr>
              <w:pStyle w:val="TableParagraph"/>
              <w:ind w:left="105" w:right="385"/>
            </w:pPr>
            <w:r>
              <w:t>Factorii</w:t>
            </w:r>
            <w:r>
              <w:rPr>
                <w:spacing w:val="3"/>
              </w:rPr>
              <w:t xml:space="preserve"> </w:t>
            </w:r>
            <w:r>
              <w:t>analitici</w:t>
            </w:r>
            <w:r>
              <w:rPr>
                <w:spacing w:val="3"/>
              </w:rPr>
              <w:t xml:space="preserve"> </w:t>
            </w:r>
            <w:r>
              <w:t>şi</w:t>
            </w:r>
            <w:r>
              <w:rPr>
                <w:spacing w:val="3"/>
              </w:rPr>
              <w:t xml:space="preserve"> </w:t>
            </w:r>
            <w:proofErr w:type="spellStart"/>
            <w:r>
              <w:t>postanalitici</w:t>
            </w:r>
            <w:proofErr w:type="spellEnd"/>
            <w:r>
              <w:rPr>
                <w:spacing w:val="3"/>
              </w:rPr>
              <w:t xml:space="preserve"> </w:t>
            </w:r>
            <w:r>
              <w:t>cu</w:t>
            </w:r>
            <w:r>
              <w:rPr>
                <w:spacing w:val="2"/>
              </w:rPr>
              <w:t xml:space="preserve"> </w:t>
            </w:r>
            <w:r>
              <w:t>impact</w:t>
            </w:r>
            <w:r>
              <w:rPr>
                <w:spacing w:val="-52"/>
              </w:rPr>
              <w:t xml:space="preserve"> </w:t>
            </w:r>
            <w:r>
              <w:t>asupra</w:t>
            </w:r>
            <w:r>
              <w:rPr>
                <w:spacing w:val="-1"/>
              </w:rPr>
              <w:t xml:space="preserve"> </w:t>
            </w:r>
            <w:r>
              <w:t>analizelor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laborator.</w:t>
            </w:r>
          </w:p>
          <w:p w:rsidR="003D6795" w:rsidRDefault="005A4763">
            <w:pPr>
              <w:pStyle w:val="TableParagraph"/>
              <w:ind w:left="105" w:right="385"/>
            </w:pPr>
            <w:r>
              <w:t>Erorile pre-analitice, analitice, post-analitice.</w:t>
            </w:r>
            <w:r>
              <w:rPr>
                <w:spacing w:val="-52"/>
              </w:rPr>
              <w:t xml:space="preserve"> </w:t>
            </w:r>
            <w:r>
              <w:t>Rezultat critic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testului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laborator.</w:t>
            </w:r>
          </w:p>
          <w:p w:rsidR="003D6795" w:rsidRDefault="005A4763">
            <w:pPr>
              <w:pStyle w:val="TableParagraph"/>
              <w:spacing w:line="252" w:lineRule="exact"/>
              <w:ind w:left="105"/>
            </w:pPr>
            <w:r>
              <w:t>Interval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referință.</w:t>
            </w:r>
            <w:r>
              <w:rPr>
                <w:spacing w:val="-2"/>
              </w:rPr>
              <w:t xml:space="preserve"> </w:t>
            </w:r>
            <w:r>
              <w:t>Determinarea</w:t>
            </w:r>
            <w:r>
              <w:rPr>
                <w:spacing w:val="-2"/>
              </w:rPr>
              <w:t xml:space="preserve"> </w:t>
            </w:r>
            <w:r>
              <w:t>lui.</w:t>
            </w:r>
          </w:p>
          <w:p w:rsidR="003D6795" w:rsidRDefault="005A4763">
            <w:pPr>
              <w:pStyle w:val="TableParagraph"/>
              <w:tabs>
                <w:tab w:val="left" w:pos="1210"/>
                <w:tab w:val="left" w:pos="2750"/>
                <w:tab w:val="left" w:pos="3268"/>
              </w:tabs>
              <w:ind w:left="105" w:right="97"/>
            </w:pPr>
            <w:r>
              <w:t>Principii</w:t>
            </w:r>
            <w:r>
              <w:tab/>
              <w:t>fundamentale</w:t>
            </w:r>
            <w:r>
              <w:tab/>
              <w:t>în</w:t>
            </w:r>
            <w:r>
              <w:tab/>
            </w:r>
            <w:r>
              <w:rPr>
                <w:spacing w:val="-1"/>
              </w:rPr>
              <w:t>interpretarea</w:t>
            </w:r>
            <w:r>
              <w:rPr>
                <w:spacing w:val="-52"/>
              </w:rPr>
              <w:t xml:space="preserve"> </w:t>
            </w:r>
            <w:r>
              <w:t>rezultatelor</w:t>
            </w:r>
            <w:r>
              <w:rPr>
                <w:spacing w:val="-1"/>
              </w:rPr>
              <w:t xml:space="preserve"> </w:t>
            </w:r>
            <w:r>
              <w:t>analizelor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laborator.</w:t>
            </w:r>
          </w:p>
        </w:tc>
      </w:tr>
      <w:tr w:rsidR="003D6795">
        <w:trPr>
          <w:trHeight w:val="311"/>
        </w:trPr>
        <w:tc>
          <w:tcPr>
            <w:tcW w:w="10243" w:type="dxa"/>
            <w:gridSpan w:val="2"/>
            <w:tcBorders>
              <w:left w:val="nil"/>
            </w:tcBorders>
          </w:tcPr>
          <w:p w:rsidR="003D6795" w:rsidRDefault="005A4763">
            <w:pPr>
              <w:pStyle w:val="TableParagraph"/>
              <w:spacing w:line="247" w:lineRule="exact"/>
              <w:ind w:left="108"/>
            </w:pPr>
            <w:r>
              <w:rPr>
                <w:b/>
                <w:spacing w:val="-1"/>
              </w:rPr>
              <w:t>Tema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(capitolul)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-1"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1"/>
              </w:rPr>
              <w:t>Însemnătatea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clinico-diagnostică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explorării</w:t>
            </w:r>
            <w:r>
              <w:rPr>
                <w:spacing w:val="-1"/>
              </w:rPr>
              <w:t xml:space="preserve"> </w:t>
            </w:r>
            <w:r>
              <w:t>seriei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eritrocitare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leucocitare,</w:t>
            </w:r>
            <w:r>
              <w:rPr>
                <w:spacing w:val="-5"/>
              </w:rPr>
              <w:t xml:space="preserve"> </w:t>
            </w:r>
            <w:r>
              <w:t>funcției</w:t>
            </w:r>
            <w:r>
              <w:rPr>
                <w:spacing w:val="-4"/>
              </w:rPr>
              <w:t xml:space="preserve"> </w:t>
            </w:r>
            <w:r>
              <w:t>renale,</w:t>
            </w:r>
          </w:p>
        </w:tc>
      </w:tr>
      <w:tr w:rsidR="003D6795">
        <w:trPr>
          <w:trHeight w:val="2325"/>
        </w:trPr>
        <w:tc>
          <w:tcPr>
            <w:tcW w:w="5752" w:type="dxa"/>
            <w:tcBorders>
              <w:left w:val="nil"/>
            </w:tcBorders>
          </w:tcPr>
          <w:p w:rsidR="003D6795" w:rsidRDefault="005A4763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97"/>
              <w:jc w:val="both"/>
            </w:pPr>
            <w:r>
              <w:t>Să</w:t>
            </w:r>
            <w:r>
              <w:rPr>
                <w:spacing w:val="1"/>
              </w:rPr>
              <w:t xml:space="preserve"> </w:t>
            </w:r>
            <w:r>
              <w:t>definească</w:t>
            </w:r>
            <w:r>
              <w:rPr>
                <w:spacing w:val="1"/>
              </w:rPr>
              <w:t xml:space="preserve"> </w:t>
            </w:r>
            <w:r>
              <w:t>însemnătatea</w:t>
            </w:r>
            <w:r>
              <w:rPr>
                <w:spacing w:val="1"/>
              </w:rPr>
              <w:t xml:space="preserve"> </w:t>
            </w:r>
            <w:r>
              <w:t>clinico-diagnostică</w:t>
            </w:r>
            <w:r>
              <w:rPr>
                <w:spacing w:val="56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explorării seriei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eritrocitare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leucocitare,</w:t>
            </w:r>
            <w:r>
              <w:rPr>
                <w:spacing w:val="-1"/>
              </w:rPr>
              <w:t xml:space="preserve"> </w:t>
            </w:r>
            <w:r>
              <w:t>urinei.</w:t>
            </w:r>
          </w:p>
          <w:p w:rsidR="003D6795" w:rsidRDefault="005A4763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101"/>
              <w:jc w:val="both"/>
            </w:pPr>
            <w:r>
              <w:t>să</w:t>
            </w:r>
            <w:r>
              <w:rPr>
                <w:spacing w:val="1"/>
              </w:rPr>
              <w:t xml:space="preserve"> </w:t>
            </w:r>
            <w:r>
              <w:t>cunoască</w:t>
            </w:r>
            <w:r>
              <w:rPr>
                <w:spacing w:val="1"/>
              </w:rPr>
              <w:t xml:space="preserve"> </w:t>
            </w:r>
            <w:r>
              <w:t>informa</w:t>
            </w:r>
            <w:r w:rsidR="004974A1">
              <w:t>ț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bază</w:t>
            </w:r>
            <w:r>
              <w:rPr>
                <w:spacing w:val="1"/>
              </w:rPr>
              <w:t xml:space="preserve"> </w:t>
            </w:r>
            <w:r>
              <w:t>privind</w:t>
            </w:r>
            <w:r>
              <w:rPr>
                <w:spacing w:val="1"/>
              </w:rPr>
              <w:t xml:space="preserve"> </w:t>
            </w:r>
            <w:r>
              <w:t>morfologia</w:t>
            </w:r>
            <w:r>
              <w:rPr>
                <w:spacing w:val="1"/>
              </w:rPr>
              <w:t xml:space="preserve"> </w:t>
            </w:r>
            <w:r w:rsidR="004974A1">
              <w:t>ș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num</w:t>
            </w:r>
            <w:r w:rsidR="004974A1">
              <w:t>ă</w:t>
            </w:r>
            <w:r>
              <w:t>rarea celulelor din s</w:t>
            </w:r>
            <w:r w:rsidR="004974A1">
              <w:t>â</w:t>
            </w:r>
            <w:r>
              <w:t>nge, din urină prin microscopie</w:t>
            </w:r>
            <w:r>
              <w:rPr>
                <w:spacing w:val="1"/>
              </w:rPr>
              <w:t xml:space="preserve"> </w:t>
            </w:r>
            <w:r w:rsidR="004974A1">
              <w:t>ș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echipamente</w:t>
            </w:r>
            <w:r>
              <w:rPr>
                <w:spacing w:val="1"/>
              </w:rPr>
              <w:t xml:space="preserve"> </w:t>
            </w:r>
            <w:r>
              <w:t>automate,</w:t>
            </w:r>
            <w:r>
              <w:rPr>
                <w:spacing w:val="1"/>
              </w:rPr>
              <w:t xml:space="preserve"> </w:t>
            </w:r>
            <w:r>
              <w:t>colorarea</w:t>
            </w:r>
            <w:r>
              <w:rPr>
                <w:spacing w:val="1"/>
              </w:rPr>
              <w:t xml:space="preserve"> </w:t>
            </w:r>
            <w:r w:rsidR="004974A1">
              <w:t>ș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examinarea</w:t>
            </w:r>
            <w:r>
              <w:rPr>
                <w:spacing w:val="1"/>
              </w:rPr>
              <w:t xml:space="preserve"> </w:t>
            </w:r>
            <w:r>
              <w:t>frotiurilor</w:t>
            </w:r>
            <w:r>
              <w:rPr>
                <w:spacing w:val="-3"/>
              </w:rPr>
              <w:t xml:space="preserve"> </w:t>
            </w:r>
            <w:r>
              <w:t>periferice</w:t>
            </w:r>
            <w:r>
              <w:rPr>
                <w:spacing w:val="-2"/>
              </w:rPr>
              <w:t xml:space="preserve"> </w:t>
            </w:r>
            <w:r>
              <w:t>de sânge.</w:t>
            </w:r>
          </w:p>
          <w:p w:rsidR="003D6795" w:rsidRDefault="005A4763" w:rsidP="004974A1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54" w:lineRule="exact"/>
              <w:ind w:right="99"/>
              <w:jc w:val="both"/>
            </w:pPr>
            <w:r>
              <w:t>să</w:t>
            </w:r>
            <w:r>
              <w:rPr>
                <w:spacing w:val="1"/>
              </w:rPr>
              <w:t xml:space="preserve"> </w:t>
            </w:r>
            <w:r>
              <w:t>cunoască</w:t>
            </w:r>
            <w:r>
              <w:rPr>
                <w:spacing w:val="1"/>
              </w:rPr>
              <w:t xml:space="preserve"> </w:t>
            </w:r>
            <w:r>
              <w:t>despre</w:t>
            </w:r>
            <w:r>
              <w:rPr>
                <w:spacing w:val="1"/>
              </w:rPr>
              <w:t xml:space="preserve"> </w:t>
            </w:r>
            <w:r>
              <w:t>determinarea</w:t>
            </w:r>
            <w:r>
              <w:rPr>
                <w:spacing w:val="1"/>
              </w:rPr>
              <w:t xml:space="preserve"> </w:t>
            </w:r>
            <w:r w:rsidR="004974A1">
              <w:t>ș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interpretarea</w:t>
            </w:r>
            <w:r>
              <w:rPr>
                <w:spacing w:val="1"/>
              </w:rPr>
              <w:t xml:space="preserve"> </w:t>
            </w:r>
            <w:r>
              <w:t>VSH,</w:t>
            </w:r>
            <w:r>
              <w:rPr>
                <w:spacing w:val="1"/>
              </w:rPr>
              <w:t xml:space="preserve"> </w:t>
            </w:r>
            <w:r>
              <w:t>hematocritului,</w:t>
            </w:r>
            <w:r>
              <w:rPr>
                <w:spacing w:val="1"/>
              </w:rPr>
              <w:t xml:space="preserve"> </w:t>
            </w:r>
            <w:r>
              <w:t>indicilor</w:t>
            </w:r>
            <w:r>
              <w:rPr>
                <w:spacing w:val="1"/>
              </w:rPr>
              <w:t xml:space="preserve"> </w:t>
            </w:r>
            <w:proofErr w:type="spellStart"/>
            <w:r>
              <w:t>eritrocitari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devierii</w:t>
            </w:r>
            <w:r>
              <w:rPr>
                <w:spacing w:val="1"/>
              </w:rPr>
              <w:t xml:space="preserve"> </w:t>
            </w:r>
            <w:r>
              <w:t>formulei</w:t>
            </w:r>
            <w:r>
              <w:rPr>
                <w:spacing w:val="-52"/>
              </w:rPr>
              <w:t xml:space="preserve"> </w:t>
            </w:r>
            <w:r>
              <w:t>leucocitare,</w:t>
            </w:r>
            <w:r>
              <w:rPr>
                <w:spacing w:val="-1"/>
              </w:rPr>
              <w:t xml:space="preserve"> </w:t>
            </w:r>
            <w:r>
              <w:t>coagulogramei.</w:t>
            </w:r>
          </w:p>
        </w:tc>
        <w:tc>
          <w:tcPr>
            <w:tcW w:w="4491" w:type="dxa"/>
          </w:tcPr>
          <w:p w:rsidR="003D6795" w:rsidRDefault="005A4763">
            <w:pPr>
              <w:pStyle w:val="TableParagraph"/>
              <w:ind w:left="105" w:right="91"/>
              <w:jc w:val="both"/>
            </w:pPr>
            <w:proofErr w:type="spellStart"/>
            <w:r>
              <w:t>Hemoleucograma</w:t>
            </w:r>
            <w:proofErr w:type="spellEnd"/>
            <w:r>
              <w:rPr>
                <w:spacing w:val="1"/>
              </w:rPr>
              <w:t xml:space="preserve"> </w:t>
            </w:r>
            <w:r>
              <w:t>completă.</w:t>
            </w:r>
            <w:r>
              <w:rPr>
                <w:spacing w:val="1"/>
              </w:rPr>
              <w:t xml:space="preserve"> </w:t>
            </w:r>
            <w:r>
              <w:t>Importanţa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hemoleucogramei</w:t>
            </w:r>
            <w:proofErr w:type="spellEnd"/>
            <w:r>
              <w:rPr>
                <w:spacing w:val="1"/>
              </w:rPr>
              <w:t xml:space="preserve"> </w:t>
            </w:r>
            <w:r w:rsidR="004974A1">
              <w:t>î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stabilirea</w:t>
            </w:r>
            <w:r>
              <w:rPr>
                <w:spacing w:val="1"/>
              </w:rPr>
              <w:t xml:space="preserve"> </w:t>
            </w:r>
            <w:r>
              <w:t>statutului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hematologic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și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diagnosticul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diverselor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afec</w:t>
            </w:r>
            <w:r w:rsidR="00474B04">
              <w:rPr>
                <w:spacing w:val="-4"/>
              </w:rPr>
              <w:t>ț</w:t>
            </w:r>
            <w:r>
              <w:rPr>
                <w:spacing w:val="-4"/>
              </w:rPr>
              <w:t>iuni.</w:t>
            </w:r>
          </w:p>
          <w:p w:rsidR="003D6795" w:rsidRDefault="005A4763">
            <w:pPr>
              <w:pStyle w:val="TableParagraph"/>
              <w:ind w:left="105" w:right="95"/>
              <w:jc w:val="both"/>
            </w:pPr>
            <w:r>
              <w:rPr>
                <w:spacing w:val="-1"/>
              </w:rPr>
              <w:t>Preg</w:t>
            </w:r>
            <w:r w:rsidR="00474B04">
              <w:rPr>
                <w:spacing w:val="-1"/>
              </w:rPr>
              <w:t>ă</w:t>
            </w:r>
            <w:r>
              <w:rPr>
                <w:spacing w:val="-1"/>
              </w:rPr>
              <w:t xml:space="preserve">tirea </w:t>
            </w:r>
            <w:r>
              <w:t>pacientului pentru analiză. Specimen</w:t>
            </w:r>
            <w:r>
              <w:rPr>
                <w:spacing w:val="1"/>
              </w:rPr>
              <w:t xml:space="preserve"> </w:t>
            </w:r>
            <w:r>
              <w:t xml:space="preserve">recoltat, recipient </w:t>
            </w:r>
            <w:r w:rsidR="00474B04">
              <w:t>ș</w:t>
            </w:r>
            <w:r>
              <w:t>i cantitate recoltată. Cauze de</w:t>
            </w:r>
            <w:r>
              <w:rPr>
                <w:spacing w:val="-52"/>
              </w:rPr>
              <w:t xml:space="preserve"> </w:t>
            </w:r>
            <w:r>
              <w:t>respingere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probei.</w:t>
            </w:r>
          </w:p>
          <w:p w:rsidR="003D6795" w:rsidRDefault="005A4763" w:rsidP="004974A1">
            <w:pPr>
              <w:pStyle w:val="TableParagraph"/>
              <w:ind w:left="105" w:right="91"/>
              <w:jc w:val="both"/>
            </w:pPr>
            <w:r>
              <w:t>Rolul,</w:t>
            </w:r>
            <w:r>
              <w:rPr>
                <w:spacing w:val="1"/>
              </w:rPr>
              <w:t xml:space="preserve"> </w:t>
            </w:r>
            <w:r>
              <w:t>valorile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referinț</w:t>
            </w:r>
            <w:r w:rsidR="004974A1">
              <w:t>ă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modificările</w:t>
            </w:r>
            <w:r>
              <w:rPr>
                <w:spacing w:val="1"/>
              </w:rPr>
              <w:t xml:space="preserve"> </w:t>
            </w:r>
            <w:r>
              <w:t>hematocritului,</w:t>
            </w:r>
            <w:r>
              <w:rPr>
                <w:spacing w:val="1"/>
              </w:rPr>
              <w:t xml:space="preserve"> </w:t>
            </w:r>
            <w:r>
              <w:t>eritrocitelor,</w:t>
            </w:r>
            <w:r w:rsidR="00474B04">
              <w:rPr>
                <w:spacing w:val="1"/>
              </w:rPr>
              <w:t xml:space="preserve"> </w:t>
            </w:r>
            <w:r>
              <w:t>hemoglobinei,</w:t>
            </w:r>
            <w:r>
              <w:rPr>
                <w:spacing w:val="-52"/>
              </w:rPr>
              <w:t xml:space="preserve"> </w:t>
            </w:r>
            <w:r>
              <w:t>indicilor</w:t>
            </w:r>
            <w:r>
              <w:rPr>
                <w:spacing w:val="41"/>
              </w:rPr>
              <w:t xml:space="preserve"> </w:t>
            </w:r>
            <w:proofErr w:type="spellStart"/>
            <w:r>
              <w:t>eritrocitari</w:t>
            </w:r>
            <w:proofErr w:type="spellEnd"/>
            <w:r>
              <w:t>,</w:t>
            </w:r>
            <w:r>
              <w:rPr>
                <w:spacing w:val="40"/>
              </w:rPr>
              <w:t xml:space="preserve"> </w:t>
            </w:r>
            <w:r>
              <w:t>reticulocitelor,</w:t>
            </w:r>
            <w:r>
              <w:rPr>
                <w:spacing w:val="40"/>
              </w:rPr>
              <w:t xml:space="preserve"> </w:t>
            </w:r>
            <w:r>
              <w:t>seriei</w:t>
            </w:r>
            <w:r w:rsidR="00474B04">
              <w:t>,</w:t>
            </w:r>
          </w:p>
        </w:tc>
      </w:tr>
    </w:tbl>
    <w:p w:rsidR="003D6795" w:rsidRDefault="003D6795">
      <w:pPr>
        <w:jc w:val="both"/>
        <w:sectPr w:rsidR="003D6795">
          <w:pgSz w:w="11910" w:h="16840"/>
          <w:pgMar w:top="60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"/>
        <w:gridCol w:w="1418"/>
        <w:gridCol w:w="4253"/>
        <w:gridCol w:w="1840"/>
        <w:gridCol w:w="1277"/>
        <w:gridCol w:w="1374"/>
        <w:gridCol w:w="142"/>
      </w:tblGrid>
      <w:tr w:rsidR="003D6795">
        <w:trPr>
          <w:trHeight w:val="92"/>
        </w:trPr>
        <w:tc>
          <w:tcPr>
            <w:tcW w:w="10418" w:type="dxa"/>
            <w:gridSpan w:val="7"/>
            <w:tcBorders>
              <w:bottom w:val="single" w:sz="4" w:space="0" w:color="000000"/>
            </w:tcBorders>
          </w:tcPr>
          <w:p w:rsidR="003D6795" w:rsidRDefault="003D6795">
            <w:pPr>
              <w:pStyle w:val="TableParagraph"/>
              <w:rPr>
                <w:sz w:val="4"/>
              </w:rPr>
            </w:pPr>
          </w:p>
        </w:tc>
      </w:tr>
      <w:tr w:rsidR="003D6795">
        <w:trPr>
          <w:trHeight w:val="453"/>
        </w:trPr>
        <w:tc>
          <w:tcPr>
            <w:tcW w:w="11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3D6795" w:rsidRDefault="003D6795">
            <w:pPr>
              <w:pStyle w:val="TableParagraph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3D6795">
            <w:pPr>
              <w:pStyle w:val="TableParagraph"/>
              <w:spacing w:before="8"/>
              <w:rPr>
                <w:b/>
                <w:sz w:val="7"/>
              </w:rPr>
            </w:pPr>
          </w:p>
          <w:p w:rsidR="003D6795" w:rsidRDefault="005A4763">
            <w:pPr>
              <w:pStyle w:val="TableParagraph"/>
              <w:ind w:left="3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6907" cy="593217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07" cy="59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3D6795">
            <w:pPr>
              <w:pStyle w:val="TableParagraph"/>
              <w:spacing w:before="11"/>
              <w:rPr>
                <w:b/>
                <w:sz w:val="40"/>
              </w:rPr>
            </w:pPr>
          </w:p>
          <w:p w:rsidR="003D6795" w:rsidRDefault="005A4763">
            <w:pPr>
              <w:pStyle w:val="TableParagraph"/>
              <w:ind w:left="807" w:right="7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CURRICULUM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DISCIPLINĂ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before="79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Redacția: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before="79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3D6795" w:rsidRDefault="003D6795">
            <w:pPr>
              <w:pStyle w:val="TableParagraph"/>
            </w:pPr>
          </w:p>
        </w:tc>
      </w:tr>
      <w:tr w:rsidR="003D6795">
        <w:trPr>
          <w:trHeight w:val="275"/>
        </w:trPr>
        <w:tc>
          <w:tcPr>
            <w:tcW w:w="1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20.09.2017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</w:tr>
      <w:tr w:rsidR="003D6795">
        <w:trPr>
          <w:trHeight w:val="506"/>
        </w:trPr>
        <w:tc>
          <w:tcPr>
            <w:tcW w:w="11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before="10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Pag.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6/9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</w:tr>
      <w:tr w:rsidR="003D6795">
        <w:trPr>
          <w:trHeight w:val="136"/>
        </w:trPr>
        <w:tc>
          <w:tcPr>
            <w:tcW w:w="1041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D6795" w:rsidRDefault="003D6795">
            <w:pPr>
              <w:pStyle w:val="TableParagraph"/>
              <w:rPr>
                <w:sz w:val="8"/>
              </w:rPr>
            </w:pPr>
          </w:p>
        </w:tc>
      </w:tr>
      <w:tr w:rsidR="003D6795">
        <w:trPr>
          <w:trHeight w:val="374"/>
        </w:trPr>
        <w:tc>
          <w:tcPr>
            <w:tcW w:w="5785" w:type="dxa"/>
            <w:gridSpan w:val="3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45" w:lineRule="exact"/>
              <w:ind w:left="2439" w:right="2397"/>
              <w:jc w:val="center"/>
              <w:rPr>
                <w:b/>
              </w:rPr>
            </w:pPr>
            <w:r>
              <w:rPr>
                <w:b/>
              </w:rPr>
              <w:t>Obiective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spacing w:line="245" w:lineRule="exact"/>
              <w:ind w:left="1398"/>
              <w:rPr>
                <w:b/>
              </w:rPr>
            </w:pPr>
            <w:r>
              <w:rPr>
                <w:b/>
                <w:spacing w:val="-4"/>
              </w:rPr>
              <w:t>Unități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conținut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3D6795" w:rsidRDefault="003D6795">
            <w:pPr>
              <w:pStyle w:val="TableParagraph"/>
            </w:pPr>
          </w:p>
        </w:tc>
      </w:tr>
      <w:tr w:rsidR="003D6795">
        <w:trPr>
          <w:trHeight w:val="4048"/>
        </w:trPr>
        <w:tc>
          <w:tcPr>
            <w:tcW w:w="5785" w:type="dxa"/>
            <w:gridSpan w:val="3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numPr>
                <w:ilvl w:val="0"/>
                <w:numId w:val="10"/>
              </w:numPr>
              <w:tabs>
                <w:tab w:val="left" w:pos="494"/>
                <w:tab w:val="left" w:pos="496"/>
              </w:tabs>
              <w:spacing w:line="255" w:lineRule="exact"/>
              <w:ind w:hanging="362"/>
            </w:pPr>
            <w:r>
              <w:t>să</w:t>
            </w:r>
            <w:r>
              <w:rPr>
                <w:spacing w:val="-2"/>
              </w:rPr>
              <w:t xml:space="preserve"> </w:t>
            </w:r>
            <w:r>
              <w:t>cunoască</w:t>
            </w:r>
            <w:r>
              <w:rPr>
                <w:spacing w:val="-2"/>
              </w:rPr>
              <w:t xml:space="preserve"> </w:t>
            </w:r>
            <w:r>
              <w:t>determinările</w:t>
            </w:r>
            <w:r>
              <w:rPr>
                <w:spacing w:val="-2"/>
              </w:rPr>
              <w:t xml:space="preserve"> </w:t>
            </w:r>
            <w:r>
              <w:t>unei</w:t>
            </w:r>
            <w:r>
              <w:rPr>
                <w:spacing w:val="1"/>
              </w:rPr>
              <w:t xml:space="preserve"> </w:t>
            </w:r>
            <w:r>
              <w:t>analize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urină.</w:t>
            </w:r>
          </w:p>
          <w:p w:rsidR="003D6795" w:rsidRDefault="005A4763">
            <w:pPr>
              <w:pStyle w:val="TableParagraph"/>
              <w:numPr>
                <w:ilvl w:val="0"/>
                <w:numId w:val="10"/>
              </w:numPr>
              <w:tabs>
                <w:tab w:val="left" w:pos="494"/>
                <w:tab w:val="left" w:pos="496"/>
              </w:tabs>
              <w:ind w:right="98"/>
            </w:pPr>
            <w:r>
              <w:t>să interpreteze</w:t>
            </w:r>
            <w:r>
              <w:rPr>
                <w:spacing w:val="1"/>
              </w:rPr>
              <w:t xml:space="preserve"> </w:t>
            </w:r>
            <w:r>
              <w:t>rezultatele testelor</w:t>
            </w:r>
            <w:r>
              <w:rPr>
                <w:spacing w:val="1"/>
              </w:rPr>
              <w:t xml:space="preserve"> </w:t>
            </w:r>
            <w:r>
              <w:t>unei</w:t>
            </w:r>
            <w:r>
              <w:rPr>
                <w:spacing w:val="1"/>
              </w:rPr>
              <w:t xml:space="preserve"> </w:t>
            </w:r>
            <w:proofErr w:type="spellStart"/>
            <w:r>
              <w:t>hemoleucograme</w:t>
            </w:r>
            <w:proofErr w:type="spellEnd"/>
            <w:r>
              <w:rPr>
                <w:spacing w:val="-53"/>
              </w:rPr>
              <w:t xml:space="preserve"> </w:t>
            </w:r>
            <w:r>
              <w:t>complete,</w:t>
            </w:r>
            <w:r>
              <w:rPr>
                <w:spacing w:val="-1"/>
              </w:rPr>
              <w:t xml:space="preserve"> </w:t>
            </w:r>
            <w:r>
              <w:t>coagulograme,</w:t>
            </w:r>
            <w:r>
              <w:rPr>
                <w:spacing w:val="-1"/>
              </w:rPr>
              <w:t xml:space="preserve"> </w:t>
            </w:r>
            <w:r>
              <w:t>analize de</w:t>
            </w:r>
            <w:r>
              <w:rPr>
                <w:spacing w:val="-1"/>
              </w:rPr>
              <w:t xml:space="preserve"> </w:t>
            </w:r>
            <w:r>
              <w:t>urină</w:t>
            </w:r>
            <w:r>
              <w:rPr>
                <w:spacing w:val="-3"/>
              </w:rPr>
              <w:t xml:space="preserve"> </w:t>
            </w:r>
            <w:r>
              <w:t>complete.</w:t>
            </w:r>
          </w:p>
          <w:p w:rsidR="003D6795" w:rsidRDefault="005A4763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line="267" w:lineRule="exact"/>
              <w:ind w:left="466" w:hanging="287"/>
            </w:pPr>
            <w:r>
              <w:t>să</w:t>
            </w:r>
            <w:r>
              <w:rPr>
                <w:spacing w:val="-2"/>
              </w:rPr>
              <w:t xml:space="preserve"> </w:t>
            </w:r>
            <w:r>
              <w:t>aplice</w:t>
            </w:r>
            <w:r>
              <w:rPr>
                <w:spacing w:val="-2"/>
              </w:rPr>
              <w:t xml:space="preserve"> </w:t>
            </w:r>
            <w:r>
              <w:t>cunoștințele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penru</w:t>
            </w:r>
            <w:proofErr w:type="spellEnd"/>
            <w:r>
              <w:rPr>
                <w:spacing w:val="-5"/>
              </w:rPr>
              <w:t xml:space="preserve"> </w:t>
            </w:r>
            <w:r>
              <w:t>analiza</w:t>
            </w:r>
            <w:r>
              <w:rPr>
                <w:spacing w:val="-1"/>
              </w:rPr>
              <w:t xml:space="preserve"> </w:t>
            </w:r>
            <w:r>
              <w:t>studiilor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caz.</w:t>
            </w:r>
          </w:p>
          <w:p w:rsidR="003D6795" w:rsidRDefault="005A4763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line="269" w:lineRule="exact"/>
              <w:ind w:left="466" w:hanging="287"/>
            </w:pPr>
            <w:r>
              <w:t>să</w:t>
            </w:r>
            <w:r>
              <w:rPr>
                <w:spacing w:val="-3"/>
              </w:rPr>
              <w:t xml:space="preserve"> </w:t>
            </w:r>
            <w:r>
              <w:t>integreze</w:t>
            </w:r>
            <w:r>
              <w:rPr>
                <w:spacing w:val="-2"/>
              </w:rPr>
              <w:t xml:space="preserve"> </w:t>
            </w:r>
            <w:r>
              <w:t>cunoștințele</w:t>
            </w:r>
            <w:r>
              <w:rPr>
                <w:spacing w:val="-2"/>
              </w:rPr>
              <w:t xml:space="preserve"> </w:t>
            </w:r>
            <w:r>
              <w:t>dobândite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domeniul</w:t>
            </w:r>
            <w:r>
              <w:rPr>
                <w:spacing w:val="-2"/>
              </w:rPr>
              <w:t xml:space="preserve"> </w:t>
            </w:r>
            <w:r>
              <w:t>medical.</w:t>
            </w:r>
          </w:p>
          <w:p w:rsidR="003D6795" w:rsidRDefault="005A4763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line="269" w:lineRule="exact"/>
              <w:ind w:left="466" w:hanging="287"/>
            </w:pPr>
            <w:r>
              <w:t>să</w:t>
            </w:r>
            <w:r>
              <w:rPr>
                <w:spacing w:val="-2"/>
              </w:rPr>
              <w:t xml:space="preserve"> </w:t>
            </w:r>
            <w:r>
              <w:t>aplice</w:t>
            </w:r>
            <w:r>
              <w:rPr>
                <w:spacing w:val="-2"/>
              </w:rPr>
              <w:t xml:space="preserve"> </w:t>
            </w:r>
            <w:r>
              <w:t>cunoștințele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alte</w:t>
            </w:r>
            <w:r>
              <w:rPr>
                <w:spacing w:val="-2"/>
              </w:rPr>
              <w:t xml:space="preserve"> </w:t>
            </w:r>
            <w:r>
              <w:t>discipline.</w:t>
            </w:r>
          </w:p>
          <w:p w:rsidR="003D6795" w:rsidRDefault="005A4763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line="269" w:lineRule="exact"/>
              <w:ind w:left="466" w:hanging="287"/>
            </w:pPr>
            <w:r>
              <w:t>să</w:t>
            </w:r>
            <w:r>
              <w:rPr>
                <w:spacing w:val="-3"/>
              </w:rPr>
              <w:t xml:space="preserve"> </w:t>
            </w:r>
            <w:r>
              <w:t>formuleze</w:t>
            </w:r>
            <w:r>
              <w:rPr>
                <w:spacing w:val="-2"/>
              </w:rPr>
              <w:t xml:space="preserve"> </w:t>
            </w:r>
            <w:r>
              <w:t>concluzii.</w:t>
            </w:r>
          </w:p>
          <w:p w:rsidR="003D6795" w:rsidRDefault="005A4763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left="466" w:right="94" w:hanging="287"/>
            </w:pPr>
            <w:r>
              <w:t>sa</w:t>
            </w:r>
            <w:r>
              <w:rPr>
                <w:spacing w:val="43"/>
              </w:rPr>
              <w:t xml:space="preserve"> </w:t>
            </w:r>
            <w:r>
              <w:t>demonstreze</w:t>
            </w:r>
            <w:r>
              <w:rPr>
                <w:spacing w:val="42"/>
              </w:rPr>
              <w:t xml:space="preserve"> </w:t>
            </w:r>
            <w:r>
              <w:t>abili</w:t>
            </w:r>
            <w:r w:rsidR="004974A1">
              <w:t>t</w:t>
            </w:r>
            <w:r>
              <w:t>ăți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analiză</w:t>
            </w:r>
            <w:r>
              <w:rPr>
                <w:spacing w:val="42"/>
              </w:rPr>
              <w:t xml:space="preserve"> </w:t>
            </w:r>
            <w:r>
              <w:t>și</w:t>
            </w:r>
            <w:r>
              <w:rPr>
                <w:spacing w:val="41"/>
              </w:rPr>
              <w:t xml:space="preserve"> </w:t>
            </w:r>
            <w:r>
              <w:t>sistematizare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cunoștințelor.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ind w:left="110" w:right="85"/>
              <w:jc w:val="both"/>
            </w:pPr>
            <w:r>
              <w:t>formulei leucocitare at</w:t>
            </w:r>
            <w:r w:rsidR="004974A1">
              <w:t>â</w:t>
            </w:r>
            <w:r>
              <w:t>t în stare de</w:t>
            </w:r>
            <w:r>
              <w:rPr>
                <w:spacing w:val="1"/>
              </w:rPr>
              <w:t xml:space="preserve"> </w:t>
            </w:r>
            <w:r>
              <w:t>sănătate,</w:t>
            </w:r>
            <w:r>
              <w:rPr>
                <w:spacing w:val="-12"/>
              </w:rPr>
              <w:t xml:space="preserve"> </w:t>
            </w:r>
            <w:r w:rsidR="004974A1">
              <w:t>câ</w:t>
            </w:r>
            <w:r>
              <w:t>t</w:t>
            </w:r>
            <w:r>
              <w:rPr>
                <w:spacing w:val="-10"/>
              </w:rPr>
              <w:t xml:space="preserve"> </w:t>
            </w:r>
            <w:r>
              <w:t>şi</w:t>
            </w:r>
            <w:r>
              <w:rPr>
                <w:spacing w:val="-10"/>
              </w:rPr>
              <w:t xml:space="preserve"> </w:t>
            </w:r>
            <w:r>
              <w:t>boală.</w:t>
            </w:r>
          </w:p>
          <w:p w:rsidR="003D6795" w:rsidRDefault="005A4763">
            <w:pPr>
              <w:pStyle w:val="TableParagraph"/>
              <w:ind w:left="110" w:right="93"/>
              <w:jc w:val="both"/>
            </w:pPr>
            <w:r>
              <w:t xml:space="preserve">Grupele de sânge </w:t>
            </w:r>
            <w:r>
              <w:rPr>
                <w:color w:val="221F1F"/>
              </w:rPr>
              <w:t>și factorul Rh – importanța și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tehnici directe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și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indirecte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2"/>
              </w:rPr>
              <w:t xml:space="preserve"> </w:t>
            </w:r>
            <w:r>
              <w:t>d</w:t>
            </w:r>
            <w:r>
              <w:rPr>
                <w:color w:val="221F1F"/>
              </w:rPr>
              <w:t>eterminare.</w:t>
            </w:r>
          </w:p>
          <w:p w:rsidR="003D6795" w:rsidRDefault="005A4763">
            <w:pPr>
              <w:pStyle w:val="TableParagraph"/>
              <w:ind w:left="110" w:right="89"/>
              <w:jc w:val="both"/>
            </w:pPr>
            <w:r>
              <w:t>Mecanismele</w:t>
            </w:r>
            <w:r>
              <w:rPr>
                <w:spacing w:val="1"/>
              </w:rPr>
              <w:t xml:space="preserve"> </w:t>
            </w:r>
            <w:r>
              <w:t>hemostazei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trombozei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parametri de laborator. Explorarea căii intrinseci</w:t>
            </w:r>
            <w:r>
              <w:rPr>
                <w:spacing w:val="-52"/>
              </w:rPr>
              <w:t xml:space="preserve"> </w:t>
            </w:r>
            <w:r>
              <w:t>și extrinseci a coagul</w:t>
            </w:r>
            <w:r w:rsidR="004974A1">
              <w:t>ă</w:t>
            </w:r>
            <w:r>
              <w:t>rii</w:t>
            </w:r>
            <w:r w:rsidR="00474B04">
              <w:t xml:space="preserve"> </w:t>
            </w:r>
            <w:r>
              <w:t>APTT, INR, TQ. Rolul</w:t>
            </w:r>
            <w:r>
              <w:rPr>
                <w:spacing w:val="1"/>
              </w:rPr>
              <w:t xml:space="preserve"> </w:t>
            </w:r>
            <w:r>
              <w:t>laboratorului în monitorizarea tratamentului cu</w:t>
            </w:r>
            <w:r>
              <w:rPr>
                <w:spacing w:val="1"/>
              </w:rPr>
              <w:t xml:space="preserve"> </w:t>
            </w:r>
            <w:r>
              <w:t>anticoagulante</w:t>
            </w:r>
            <w:r>
              <w:rPr>
                <w:spacing w:val="-3"/>
              </w:rPr>
              <w:t xml:space="preserve"> </w:t>
            </w:r>
            <w:r>
              <w:t>administrate</w:t>
            </w:r>
            <w:r>
              <w:rPr>
                <w:spacing w:val="-3"/>
              </w:rPr>
              <w:t xml:space="preserve"> </w:t>
            </w:r>
            <w:r>
              <w:t>oral</w:t>
            </w:r>
            <w:r>
              <w:rPr>
                <w:spacing w:val="2"/>
              </w:rPr>
              <w:t xml:space="preserve"> </w:t>
            </w:r>
            <w:r>
              <w:t>/ parenteral.</w:t>
            </w:r>
          </w:p>
          <w:p w:rsidR="003D6795" w:rsidRDefault="005A4763">
            <w:pPr>
              <w:pStyle w:val="TableParagraph"/>
              <w:ind w:left="110" w:right="86"/>
              <w:jc w:val="both"/>
            </w:pPr>
            <w:r>
              <w:rPr>
                <w:spacing w:val="-1"/>
              </w:rPr>
              <w:t xml:space="preserve">Descrierea principalelor </w:t>
            </w:r>
            <w:r>
              <w:t xml:space="preserve">procese ale </w:t>
            </w:r>
            <w:proofErr w:type="spellStart"/>
            <w:r>
              <w:t>ultrafiltrării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glomerulare. </w:t>
            </w:r>
            <w:proofErr w:type="spellStart"/>
            <w:r>
              <w:rPr>
                <w:spacing w:val="-1"/>
              </w:rPr>
              <w:t>Constituienţii</w:t>
            </w:r>
            <w:proofErr w:type="spellEnd"/>
            <w:r>
              <w:rPr>
                <w:spacing w:val="-1"/>
              </w:rPr>
              <w:t xml:space="preserve"> organici şi anorganici</w:t>
            </w:r>
            <w:r>
              <w:rPr>
                <w:spacing w:val="-52"/>
              </w:rPr>
              <w:t xml:space="preserve"> </w:t>
            </w:r>
            <w:r>
              <w:t>ai urinei. Caracterele fizice ale urinei (culoare,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aspect,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greutate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specifică);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Caracterele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chimice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ale</w:t>
            </w:r>
            <w:r>
              <w:rPr>
                <w:spacing w:val="-53"/>
              </w:rPr>
              <w:t xml:space="preserve"> </w:t>
            </w:r>
            <w:r>
              <w:t>urinei</w:t>
            </w:r>
            <w:r>
              <w:rPr>
                <w:spacing w:val="19"/>
              </w:rPr>
              <w:t xml:space="preserve"> </w:t>
            </w:r>
            <w:r>
              <w:t>(pH,</w:t>
            </w:r>
            <w:r>
              <w:rPr>
                <w:spacing w:val="18"/>
              </w:rPr>
              <w:t xml:space="preserve"> </w:t>
            </w:r>
            <w:r>
              <w:t>proteine,</w:t>
            </w:r>
            <w:r>
              <w:rPr>
                <w:spacing w:val="18"/>
              </w:rPr>
              <w:t xml:space="preserve"> </w:t>
            </w:r>
            <w:r>
              <w:t>glucoză,</w:t>
            </w:r>
            <w:r>
              <w:rPr>
                <w:spacing w:val="18"/>
              </w:rPr>
              <w:t xml:space="preserve"> </w:t>
            </w:r>
            <w:r>
              <w:t>corpi</w:t>
            </w:r>
            <w:r>
              <w:rPr>
                <w:spacing w:val="19"/>
              </w:rPr>
              <w:t xml:space="preserve"> </w:t>
            </w:r>
            <w:r>
              <w:t>cetonici,</w:t>
            </w:r>
          </w:p>
          <w:p w:rsidR="003D6795" w:rsidRDefault="005A4763">
            <w:pPr>
              <w:pStyle w:val="TableParagraph"/>
              <w:spacing w:line="252" w:lineRule="exact"/>
              <w:ind w:left="110" w:right="89"/>
              <w:jc w:val="both"/>
            </w:pPr>
            <w:r>
              <w:t>hematii,</w:t>
            </w:r>
            <w:r>
              <w:rPr>
                <w:spacing w:val="1"/>
              </w:rPr>
              <w:t xml:space="preserve"> </w:t>
            </w:r>
            <w:r>
              <w:t>bilirubină,</w:t>
            </w:r>
            <w:r>
              <w:rPr>
                <w:spacing w:val="1"/>
              </w:rPr>
              <w:t xml:space="preserve"> </w:t>
            </w:r>
            <w:r>
              <w:t>urobilinogen,</w:t>
            </w:r>
            <w:r>
              <w:rPr>
                <w:spacing w:val="1"/>
              </w:rPr>
              <w:t xml:space="preserve"> </w:t>
            </w:r>
            <w:r>
              <w:t>leucocite);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Examenul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microscopic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sedimentului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urinar;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</w:tr>
      <w:tr w:rsidR="003D6795">
        <w:trPr>
          <w:trHeight w:val="758"/>
        </w:trPr>
        <w:tc>
          <w:tcPr>
            <w:tcW w:w="10276" w:type="dxa"/>
            <w:gridSpan w:val="6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tabs>
                <w:tab w:val="left" w:pos="1075"/>
                <w:tab w:val="left" w:pos="1430"/>
                <w:tab w:val="left" w:pos="1735"/>
                <w:tab w:val="left" w:pos="2673"/>
                <w:tab w:val="left" w:pos="4357"/>
                <w:tab w:val="left" w:pos="5577"/>
                <w:tab w:val="left" w:pos="6920"/>
                <w:tab w:val="left" w:pos="7272"/>
                <w:tab w:val="left" w:pos="8480"/>
                <w:tab w:val="left" w:pos="8832"/>
                <w:tab w:val="left" w:pos="9137"/>
              </w:tabs>
              <w:ind w:left="134" w:right="90"/>
            </w:pPr>
            <w:r>
              <w:rPr>
                <w:b/>
              </w:rPr>
              <w:t>Tema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(capitolul)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3. </w:t>
            </w:r>
            <w:r>
              <w:t>Explorarea</w:t>
            </w:r>
            <w:r>
              <w:rPr>
                <w:spacing w:val="2"/>
              </w:rPr>
              <w:t xml:space="preserve"> </w:t>
            </w:r>
            <w:r>
              <w:t>în</w:t>
            </w:r>
            <w:r>
              <w:rPr>
                <w:spacing w:val="2"/>
              </w:rPr>
              <w:t xml:space="preserve"> </w:t>
            </w:r>
            <w:r>
              <w:t>laborator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unor</w:t>
            </w:r>
            <w:r>
              <w:rPr>
                <w:spacing w:val="2"/>
              </w:rPr>
              <w:t xml:space="preserve"> </w:t>
            </w:r>
            <w:r>
              <w:t>funcții</w:t>
            </w:r>
            <w:r>
              <w:rPr>
                <w:spacing w:val="4"/>
              </w:rPr>
              <w:t xml:space="preserve"> </w:t>
            </w:r>
            <w:r>
              <w:t>ale</w:t>
            </w:r>
            <w:r>
              <w:rPr>
                <w:spacing w:val="2"/>
              </w:rPr>
              <w:t xml:space="preserve"> </w:t>
            </w:r>
            <w:r>
              <w:t>sistemului</w:t>
            </w:r>
            <w:r>
              <w:rPr>
                <w:spacing w:val="3"/>
              </w:rPr>
              <w:t xml:space="preserve"> </w:t>
            </w:r>
            <w:r>
              <w:t>endocrin</w:t>
            </w:r>
            <w:r>
              <w:rPr>
                <w:spacing w:val="2"/>
              </w:rPr>
              <w:t xml:space="preserve"> </w:t>
            </w:r>
            <w:r>
              <w:t>și</w:t>
            </w:r>
            <w:r>
              <w:rPr>
                <w:spacing w:val="8"/>
              </w:rPr>
              <w:t xml:space="preserve"> </w:t>
            </w:r>
            <w:r>
              <w:t>diabetului</w:t>
            </w:r>
            <w:r>
              <w:rPr>
                <w:spacing w:val="5"/>
              </w:rPr>
              <w:t xml:space="preserve"> </w:t>
            </w:r>
            <w:r>
              <w:t>zaharat,</w:t>
            </w:r>
            <w:r>
              <w:rPr>
                <w:spacing w:val="2"/>
              </w:rPr>
              <w:t xml:space="preserve"> </w:t>
            </w:r>
            <w:r>
              <w:t>funcțiilor</w:t>
            </w:r>
            <w:r>
              <w:rPr>
                <w:spacing w:val="-52"/>
              </w:rPr>
              <w:t xml:space="preserve"> </w:t>
            </w:r>
            <w:r>
              <w:t>hepatice</w:t>
            </w:r>
            <w:r>
              <w:tab/>
              <w:t>și</w:t>
            </w:r>
            <w:r>
              <w:tab/>
              <w:t>a</w:t>
            </w:r>
            <w:r>
              <w:tab/>
            </w:r>
            <w:proofErr w:type="spellStart"/>
            <w:r>
              <w:t>tractului</w:t>
            </w:r>
            <w:proofErr w:type="spellEnd"/>
            <w:r>
              <w:tab/>
            </w:r>
            <w:proofErr w:type="spellStart"/>
            <w:r>
              <w:t>gastro-intestinal</w:t>
            </w:r>
            <w:proofErr w:type="spellEnd"/>
            <w:r>
              <w:t>,</w:t>
            </w:r>
            <w:r>
              <w:tab/>
              <w:t>echilibrului</w:t>
            </w:r>
            <w:r>
              <w:tab/>
              <w:t>hidromineral</w:t>
            </w:r>
            <w:r>
              <w:tab/>
              <w:t>și</w:t>
            </w:r>
            <w:r>
              <w:tab/>
            </w:r>
            <w:proofErr w:type="spellStart"/>
            <w:r>
              <w:t>acidobazic</w:t>
            </w:r>
            <w:proofErr w:type="spellEnd"/>
            <w:r>
              <w:t>,</w:t>
            </w:r>
            <w:r>
              <w:tab/>
              <w:t>și</w:t>
            </w:r>
            <w:r>
              <w:tab/>
              <w:t>a</w:t>
            </w:r>
            <w:r>
              <w:tab/>
            </w:r>
            <w:r>
              <w:rPr>
                <w:spacing w:val="-1"/>
              </w:rPr>
              <w:t>examenului</w:t>
            </w:r>
          </w:p>
          <w:p w:rsidR="003D6795" w:rsidRDefault="005A4763">
            <w:pPr>
              <w:pStyle w:val="TableParagraph"/>
              <w:spacing w:line="244" w:lineRule="exact"/>
              <w:ind w:left="134"/>
            </w:pPr>
            <w:proofErr w:type="spellStart"/>
            <w:r>
              <w:t>coproparazitologic</w:t>
            </w:r>
            <w:proofErr w:type="spellEnd"/>
            <w:r>
              <w:t>.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</w:tr>
      <w:tr w:rsidR="003D6795">
        <w:trPr>
          <w:trHeight w:val="8095"/>
        </w:trPr>
        <w:tc>
          <w:tcPr>
            <w:tcW w:w="5785" w:type="dxa"/>
            <w:gridSpan w:val="3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right="93"/>
              <w:jc w:val="both"/>
            </w:pPr>
            <w:r>
              <w:t>să</w:t>
            </w:r>
            <w:r>
              <w:rPr>
                <w:spacing w:val="1"/>
              </w:rPr>
              <w:t xml:space="preserve"> </w:t>
            </w:r>
            <w:r>
              <w:t>definească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să</w:t>
            </w:r>
            <w:r>
              <w:rPr>
                <w:spacing w:val="1"/>
              </w:rPr>
              <w:t xml:space="preserve"> </w:t>
            </w:r>
            <w:r>
              <w:t>cunoască</w:t>
            </w:r>
            <w:r>
              <w:rPr>
                <w:spacing w:val="1"/>
              </w:rPr>
              <w:t xml:space="preserve"> </w:t>
            </w:r>
            <w:r>
              <w:t>principalele</w:t>
            </w:r>
            <w:r>
              <w:rPr>
                <w:spacing w:val="1"/>
              </w:rPr>
              <w:t xml:space="preserve"> </w:t>
            </w:r>
            <w:r>
              <w:t>aspecte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funcțiilor</w:t>
            </w:r>
            <w:r>
              <w:rPr>
                <w:spacing w:val="1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endocrin,</w:t>
            </w:r>
            <w:r>
              <w:rPr>
                <w:spacing w:val="1"/>
              </w:rPr>
              <w:t xml:space="preserve"> </w:t>
            </w:r>
            <w:r>
              <w:t>diagnosticului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monitorizării</w:t>
            </w:r>
            <w:r>
              <w:rPr>
                <w:spacing w:val="-2"/>
              </w:rPr>
              <w:t xml:space="preserve"> </w:t>
            </w:r>
            <w:r>
              <w:t>diabetului</w:t>
            </w:r>
            <w:r>
              <w:rPr>
                <w:spacing w:val="1"/>
              </w:rPr>
              <w:t xml:space="preserve"> </w:t>
            </w:r>
            <w:r>
              <w:t>zaharat.</w:t>
            </w:r>
          </w:p>
          <w:p w:rsidR="003D6795" w:rsidRDefault="005A4763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right="93"/>
              <w:jc w:val="both"/>
            </w:pPr>
            <w:r>
              <w:t>să</w:t>
            </w:r>
            <w:r>
              <w:rPr>
                <w:spacing w:val="1"/>
              </w:rPr>
              <w:t xml:space="preserve"> </w:t>
            </w:r>
            <w:r>
              <w:t>definească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să</w:t>
            </w:r>
            <w:r>
              <w:rPr>
                <w:spacing w:val="1"/>
              </w:rPr>
              <w:t xml:space="preserve"> </w:t>
            </w:r>
            <w:r>
              <w:t>cunoască</w:t>
            </w:r>
            <w:r>
              <w:rPr>
                <w:spacing w:val="1"/>
              </w:rPr>
              <w:t xml:space="preserve"> </w:t>
            </w:r>
            <w:r>
              <w:t>principalele</w:t>
            </w:r>
            <w:r>
              <w:rPr>
                <w:spacing w:val="1"/>
              </w:rPr>
              <w:t xml:space="preserve"> </w:t>
            </w:r>
            <w:r>
              <w:t>aspecte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 xml:space="preserve">funcțiilor hepatice, </w:t>
            </w:r>
            <w:proofErr w:type="spellStart"/>
            <w:r>
              <w:t>tractului</w:t>
            </w:r>
            <w:proofErr w:type="spellEnd"/>
            <w:r>
              <w:t xml:space="preserve"> </w:t>
            </w:r>
            <w:proofErr w:type="spellStart"/>
            <w:r>
              <w:t>gastro-intestinal</w:t>
            </w:r>
            <w:proofErr w:type="spellEnd"/>
            <w:r>
              <w:t>, echilibrului</w:t>
            </w:r>
            <w:r>
              <w:rPr>
                <w:spacing w:val="1"/>
              </w:rPr>
              <w:t xml:space="preserve"> </w:t>
            </w:r>
            <w:r>
              <w:t>hidromineral și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acidobazic</w:t>
            </w:r>
            <w:proofErr w:type="spellEnd"/>
            <w:r>
              <w:t>.</w:t>
            </w:r>
          </w:p>
          <w:p w:rsidR="003D6795" w:rsidRDefault="005A4763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right="90"/>
              <w:jc w:val="both"/>
            </w:pPr>
            <w:r>
              <w:t xml:space="preserve">să cunoască modalități de </w:t>
            </w:r>
            <w:proofErr w:type="spellStart"/>
            <w:r>
              <w:t>exploarare</w:t>
            </w:r>
            <w:proofErr w:type="spellEnd"/>
            <w:r>
              <w:t xml:space="preserve"> a diabetului zaharat,</w:t>
            </w:r>
            <w:r>
              <w:rPr>
                <w:spacing w:val="1"/>
              </w:rPr>
              <w:t xml:space="preserve"> </w:t>
            </w:r>
            <w:r>
              <w:t>funcțiilor</w:t>
            </w:r>
            <w:r>
              <w:rPr>
                <w:spacing w:val="1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endocrin,</w:t>
            </w:r>
            <w:r>
              <w:rPr>
                <w:spacing w:val="1"/>
              </w:rPr>
              <w:t xml:space="preserve"> </w:t>
            </w:r>
            <w:r>
              <w:t>hepatic,</w:t>
            </w:r>
            <w:r>
              <w:rPr>
                <w:spacing w:val="1"/>
              </w:rPr>
              <w:t xml:space="preserve"> </w:t>
            </w:r>
            <w:proofErr w:type="spellStart"/>
            <w:r>
              <w:t>tractului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gastro-</w:t>
            </w:r>
            <w:proofErr w:type="spellEnd"/>
            <w:r>
              <w:rPr>
                <w:spacing w:val="1"/>
              </w:rPr>
              <w:t xml:space="preserve"> </w:t>
            </w:r>
            <w:r>
              <w:t>intestinal,</w:t>
            </w:r>
            <w:r>
              <w:rPr>
                <w:spacing w:val="-1"/>
              </w:rPr>
              <w:t xml:space="preserve"> </w:t>
            </w:r>
            <w:r>
              <w:t>echilibrului</w:t>
            </w:r>
            <w:r>
              <w:rPr>
                <w:spacing w:val="-3"/>
              </w:rPr>
              <w:t xml:space="preserve"> </w:t>
            </w:r>
            <w:r>
              <w:t xml:space="preserve">hidromineral și </w:t>
            </w:r>
            <w:proofErr w:type="spellStart"/>
            <w:r>
              <w:t>acidobazic</w:t>
            </w:r>
            <w:proofErr w:type="spellEnd"/>
            <w:r>
              <w:t>.</w:t>
            </w:r>
          </w:p>
          <w:p w:rsidR="003D6795" w:rsidRDefault="005A4763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right="93"/>
              <w:jc w:val="both"/>
            </w:pPr>
            <w:r>
              <w:t>să</w:t>
            </w:r>
            <w:r>
              <w:rPr>
                <w:spacing w:val="-6"/>
              </w:rPr>
              <w:t xml:space="preserve"> </w:t>
            </w:r>
            <w:r>
              <w:t>înțeleagă</w:t>
            </w:r>
            <w:r>
              <w:rPr>
                <w:spacing w:val="-6"/>
              </w:rPr>
              <w:t xml:space="preserve"> </w:t>
            </w:r>
            <w:r>
              <w:t>principiile</w:t>
            </w:r>
            <w:r>
              <w:rPr>
                <w:spacing w:val="-6"/>
              </w:rPr>
              <w:t xml:space="preserve"> </w:t>
            </w:r>
            <w:r>
              <w:t>tehnicilor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exploarare</w:t>
            </w:r>
            <w:proofErr w:type="spellEnd"/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>diabetului</w:t>
            </w:r>
            <w:r>
              <w:rPr>
                <w:spacing w:val="-52"/>
              </w:rPr>
              <w:t xml:space="preserve"> </w:t>
            </w:r>
            <w:r>
              <w:t>zaharat, funcțiilor sistemului</w:t>
            </w:r>
            <w:r>
              <w:rPr>
                <w:spacing w:val="1"/>
              </w:rPr>
              <w:t xml:space="preserve"> </w:t>
            </w:r>
            <w:r>
              <w:t xml:space="preserve">endocrin, hepatic, </w:t>
            </w:r>
            <w:proofErr w:type="spellStart"/>
            <w:r>
              <w:t>tractului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gastro-intestinal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echilibrului</w:t>
            </w:r>
            <w:r>
              <w:rPr>
                <w:spacing w:val="-1"/>
              </w:rPr>
              <w:t xml:space="preserve"> </w:t>
            </w:r>
            <w:r>
              <w:t>hidromineral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acidobazic</w:t>
            </w:r>
            <w:proofErr w:type="spellEnd"/>
            <w:r>
              <w:t>.</w:t>
            </w:r>
          </w:p>
          <w:p w:rsidR="003D6795" w:rsidRDefault="005A4763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right="93"/>
              <w:jc w:val="both"/>
            </w:pPr>
            <w:r>
              <w:t>să</w:t>
            </w:r>
            <w:r>
              <w:rPr>
                <w:spacing w:val="1"/>
              </w:rPr>
              <w:t xml:space="preserve"> </w:t>
            </w:r>
            <w:r>
              <w:t>solicite</w:t>
            </w:r>
            <w:r>
              <w:rPr>
                <w:spacing w:val="1"/>
              </w:rPr>
              <w:t xml:space="preserve"> </w:t>
            </w:r>
            <w:r>
              <w:t>teste</w:t>
            </w:r>
            <w:r>
              <w:rPr>
                <w:spacing w:val="1"/>
              </w:rPr>
              <w:t xml:space="preserve"> </w:t>
            </w:r>
            <w:r>
              <w:t>generale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exploarare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5"/>
              </w:rPr>
              <w:t xml:space="preserve"> </w:t>
            </w:r>
            <w:r>
              <w:t>diabetului</w:t>
            </w:r>
            <w:r>
              <w:rPr>
                <w:spacing w:val="1"/>
              </w:rPr>
              <w:t xml:space="preserve"> </w:t>
            </w:r>
            <w:r>
              <w:t xml:space="preserve">zaharat, funcțiilor sistemului endocrin, hepatic, </w:t>
            </w:r>
            <w:proofErr w:type="spellStart"/>
            <w:r>
              <w:t>tractului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gastro-intestinal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echilibrului</w:t>
            </w:r>
            <w:r>
              <w:rPr>
                <w:spacing w:val="-1"/>
              </w:rPr>
              <w:t xml:space="preserve"> </w:t>
            </w:r>
            <w:r>
              <w:t>hidromineral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acidobazic</w:t>
            </w:r>
            <w:proofErr w:type="spellEnd"/>
            <w:r>
              <w:t>.</w:t>
            </w:r>
          </w:p>
          <w:p w:rsidR="003D6795" w:rsidRDefault="005A4763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right="90"/>
              <w:jc w:val="both"/>
            </w:pPr>
            <w:r>
              <w:t>să demonstreze capacități de analiză a diabetului zaharat,</w:t>
            </w:r>
            <w:r>
              <w:rPr>
                <w:spacing w:val="1"/>
              </w:rPr>
              <w:t xml:space="preserve"> </w:t>
            </w:r>
            <w:r>
              <w:t>funcțiilor</w:t>
            </w:r>
            <w:r>
              <w:rPr>
                <w:spacing w:val="1"/>
              </w:rPr>
              <w:t xml:space="preserve"> </w:t>
            </w:r>
            <w:r>
              <w:t>sistemului</w:t>
            </w:r>
            <w:r>
              <w:rPr>
                <w:spacing w:val="1"/>
              </w:rPr>
              <w:t xml:space="preserve"> </w:t>
            </w:r>
            <w:r>
              <w:t>endocrin,</w:t>
            </w:r>
            <w:r>
              <w:rPr>
                <w:spacing w:val="1"/>
              </w:rPr>
              <w:t xml:space="preserve"> </w:t>
            </w:r>
            <w:r>
              <w:t>hepatic,</w:t>
            </w:r>
            <w:r>
              <w:rPr>
                <w:spacing w:val="1"/>
              </w:rPr>
              <w:t xml:space="preserve"> </w:t>
            </w:r>
            <w:proofErr w:type="spellStart"/>
            <w:r>
              <w:t>tractului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gastro-</w:t>
            </w:r>
            <w:proofErr w:type="spellEnd"/>
            <w:r>
              <w:rPr>
                <w:spacing w:val="1"/>
              </w:rPr>
              <w:t xml:space="preserve"> </w:t>
            </w:r>
            <w:r>
              <w:t>intestinal,</w:t>
            </w:r>
            <w:r>
              <w:rPr>
                <w:spacing w:val="-1"/>
              </w:rPr>
              <w:t xml:space="preserve"> </w:t>
            </w:r>
            <w:r>
              <w:t>echilibrului</w:t>
            </w:r>
            <w:r>
              <w:rPr>
                <w:spacing w:val="-3"/>
              </w:rPr>
              <w:t xml:space="preserve"> </w:t>
            </w:r>
            <w:r>
              <w:t xml:space="preserve">hidromineral și </w:t>
            </w:r>
            <w:proofErr w:type="spellStart"/>
            <w:r>
              <w:t>acidobazic</w:t>
            </w:r>
            <w:proofErr w:type="spellEnd"/>
            <w:r>
              <w:t>.</w:t>
            </w:r>
          </w:p>
          <w:p w:rsidR="003D6795" w:rsidRDefault="005A4763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right="93"/>
              <w:jc w:val="both"/>
            </w:pPr>
            <w:r>
              <w:t>să</w:t>
            </w:r>
            <w:r>
              <w:rPr>
                <w:spacing w:val="1"/>
              </w:rPr>
              <w:t xml:space="preserve"> </w:t>
            </w:r>
            <w:r>
              <w:t>înțeleagă</w:t>
            </w:r>
            <w:r>
              <w:rPr>
                <w:spacing w:val="1"/>
              </w:rPr>
              <w:t xml:space="preserve"> </w:t>
            </w:r>
            <w:r>
              <w:t>principiile</w:t>
            </w:r>
            <w:r>
              <w:rPr>
                <w:spacing w:val="1"/>
              </w:rPr>
              <w:t xml:space="preserve"> </w:t>
            </w:r>
            <w:r>
              <w:t>tehnicilor</w:t>
            </w:r>
            <w:r>
              <w:rPr>
                <w:spacing w:val="1"/>
              </w:rPr>
              <w:t xml:space="preserve"> </w:t>
            </w:r>
            <w:r>
              <w:t>examenului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coproparazitologic</w:t>
            </w:r>
            <w:proofErr w:type="spellEnd"/>
            <w:r>
              <w:t>.</w:t>
            </w:r>
          </w:p>
          <w:p w:rsidR="003D6795" w:rsidRDefault="005A4763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right="93"/>
              <w:jc w:val="both"/>
            </w:pPr>
            <w:r>
              <w:t>să</w:t>
            </w:r>
            <w:r>
              <w:rPr>
                <w:spacing w:val="1"/>
              </w:rPr>
              <w:t xml:space="preserve"> </w:t>
            </w:r>
            <w:r>
              <w:t>integreze</w:t>
            </w:r>
            <w:r>
              <w:rPr>
                <w:spacing w:val="1"/>
              </w:rPr>
              <w:t xml:space="preserve"> </w:t>
            </w:r>
            <w:r>
              <w:t>cunoștințele</w:t>
            </w:r>
            <w:r>
              <w:rPr>
                <w:spacing w:val="1"/>
              </w:rPr>
              <w:t xml:space="preserve"> </w:t>
            </w:r>
            <w:r>
              <w:t>dobândite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să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aplice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optimizarea</w:t>
            </w:r>
            <w:r>
              <w:rPr>
                <w:spacing w:val="-3"/>
              </w:rPr>
              <w:t xml:space="preserve"> </w:t>
            </w:r>
            <w:r>
              <w:t>actului</w:t>
            </w:r>
            <w:r>
              <w:rPr>
                <w:spacing w:val="-2"/>
              </w:rPr>
              <w:t xml:space="preserve"> </w:t>
            </w:r>
            <w:r>
              <w:t>terapeutic</w:t>
            </w:r>
            <w:r>
              <w:rPr>
                <w:spacing w:val="-1"/>
              </w:rPr>
              <w:t xml:space="preserve"> </w:t>
            </w:r>
            <w:r>
              <w:t>și monitorizare.</w:t>
            </w:r>
          </w:p>
          <w:p w:rsidR="003D6795" w:rsidRDefault="005A4763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69" w:lineRule="exact"/>
              <w:jc w:val="both"/>
            </w:pPr>
            <w:r>
              <w:t>să</w:t>
            </w:r>
            <w:r>
              <w:rPr>
                <w:spacing w:val="-2"/>
              </w:rPr>
              <w:t xml:space="preserve"> </w:t>
            </w:r>
            <w:r>
              <w:t>aplice</w:t>
            </w:r>
            <w:r>
              <w:rPr>
                <w:spacing w:val="-2"/>
              </w:rPr>
              <w:t xml:space="preserve"> </w:t>
            </w:r>
            <w:r>
              <w:t>cunoștințele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alte</w:t>
            </w:r>
            <w:r>
              <w:rPr>
                <w:spacing w:val="-2"/>
              </w:rPr>
              <w:t xml:space="preserve"> </w:t>
            </w:r>
            <w:r>
              <w:t>discipline.</w:t>
            </w:r>
          </w:p>
          <w:p w:rsidR="003D6795" w:rsidRDefault="005A4763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69" w:lineRule="exact"/>
              <w:jc w:val="both"/>
            </w:pPr>
            <w:r>
              <w:t>să</w:t>
            </w:r>
            <w:r>
              <w:rPr>
                <w:spacing w:val="-3"/>
              </w:rPr>
              <w:t xml:space="preserve"> </w:t>
            </w:r>
            <w:r>
              <w:t>formuleze</w:t>
            </w:r>
            <w:r>
              <w:rPr>
                <w:spacing w:val="-2"/>
              </w:rPr>
              <w:t xml:space="preserve"> </w:t>
            </w:r>
            <w:r>
              <w:t>concluzii.</w:t>
            </w:r>
          </w:p>
          <w:p w:rsidR="003D6795" w:rsidRDefault="005A4763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right="93"/>
              <w:jc w:val="both"/>
            </w:pPr>
            <w:r>
              <w:t>sa</w:t>
            </w:r>
            <w:r>
              <w:rPr>
                <w:spacing w:val="1"/>
              </w:rPr>
              <w:t xml:space="preserve"> </w:t>
            </w:r>
            <w:r>
              <w:t>demonstreze</w:t>
            </w:r>
            <w:r>
              <w:rPr>
                <w:spacing w:val="1"/>
              </w:rPr>
              <w:t xml:space="preserve"> </w:t>
            </w:r>
            <w:r>
              <w:t>abili</w:t>
            </w:r>
            <w:r w:rsidR="00474B04">
              <w:t>t</w:t>
            </w:r>
            <w:r>
              <w:t>ăți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analiză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sistematizare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cunoștințelor legate de explorarea în laborator a diabetului</w:t>
            </w:r>
            <w:r>
              <w:rPr>
                <w:spacing w:val="1"/>
              </w:rPr>
              <w:t xml:space="preserve"> </w:t>
            </w:r>
            <w:r>
              <w:t>zaharat, funcțiilor sistemului</w:t>
            </w:r>
            <w:r>
              <w:rPr>
                <w:spacing w:val="1"/>
              </w:rPr>
              <w:t xml:space="preserve"> </w:t>
            </w:r>
            <w:r>
              <w:t xml:space="preserve">endocrin, hepatic, </w:t>
            </w:r>
            <w:proofErr w:type="spellStart"/>
            <w:r>
              <w:t>tractului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gastro-intestinal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echilibrului</w:t>
            </w:r>
            <w:r>
              <w:rPr>
                <w:spacing w:val="-1"/>
              </w:rPr>
              <w:t xml:space="preserve"> </w:t>
            </w:r>
            <w:r>
              <w:t>hidromineral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acidobazic</w:t>
            </w:r>
            <w:proofErr w:type="spellEnd"/>
            <w:r>
              <w:t>.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5" w:rsidRDefault="005A4763">
            <w:pPr>
              <w:pStyle w:val="TableParagraph"/>
              <w:ind w:left="110" w:right="90"/>
              <w:jc w:val="both"/>
            </w:pPr>
            <w:r>
              <w:t>Aspecte generale ale alterării funcţiei endocrine.</w:t>
            </w:r>
            <w:r>
              <w:rPr>
                <w:spacing w:val="-52"/>
              </w:rPr>
              <w:t xml:space="preserve"> </w:t>
            </w:r>
            <w:r>
              <w:t>Explorarea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laborator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hiper-</w:t>
            </w:r>
            <w:proofErr w:type="spellEnd"/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hipotiroidismului.</w:t>
            </w:r>
            <w:r>
              <w:rPr>
                <w:spacing w:val="1"/>
              </w:rPr>
              <w:t xml:space="preserve"> </w:t>
            </w:r>
            <w:r>
              <w:t>Explorarea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laborator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excesului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deficitului</w:t>
            </w:r>
            <w:r>
              <w:rPr>
                <w:spacing w:val="1"/>
              </w:rPr>
              <w:t xml:space="preserve"> </w:t>
            </w:r>
            <w:r>
              <w:t>hormonilor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suprarenalieni</w:t>
            </w:r>
            <w:proofErr w:type="spellEnd"/>
            <w:r>
              <w:t>.</w:t>
            </w:r>
          </w:p>
          <w:p w:rsidR="003D6795" w:rsidRDefault="005A4763">
            <w:pPr>
              <w:pStyle w:val="TableParagraph"/>
              <w:ind w:left="110" w:right="89"/>
              <w:jc w:val="both"/>
            </w:pPr>
            <w:r>
              <w:t>Diabetul</w:t>
            </w:r>
            <w:r>
              <w:rPr>
                <w:spacing w:val="1"/>
              </w:rPr>
              <w:t xml:space="preserve"> </w:t>
            </w:r>
            <w:r>
              <w:t>zaharat</w:t>
            </w:r>
            <w:r>
              <w:rPr>
                <w:spacing w:val="1"/>
              </w:rPr>
              <w:t xml:space="preserve"> </w:t>
            </w:r>
            <w:r>
              <w:t>(DZ)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principalele</w:t>
            </w:r>
            <w:r>
              <w:rPr>
                <w:spacing w:val="1"/>
              </w:rPr>
              <w:t xml:space="preserve"> </w:t>
            </w:r>
            <w:r>
              <w:t>caracteristici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DZ</w:t>
            </w:r>
            <w:r>
              <w:rPr>
                <w:spacing w:val="1"/>
              </w:rPr>
              <w:t xml:space="preserve"> </w:t>
            </w:r>
            <w:r>
              <w:t>tip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II.</w:t>
            </w:r>
            <w:r>
              <w:rPr>
                <w:spacing w:val="56"/>
              </w:rPr>
              <w:t xml:space="preserve"> </w:t>
            </w:r>
            <w:r>
              <w:t>Dozarea</w:t>
            </w:r>
            <w:r>
              <w:rPr>
                <w:spacing w:val="1"/>
              </w:rPr>
              <w:t xml:space="preserve"> </w:t>
            </w:r>
            <w:r>
              <w:t xml:space="preserve">glicemiei </w:t>
            </w:r>
            <w:r w:rsidR="004974A1">
              <w:t>ș</w:t>
            </w:r>
            <w:r>
              <w:t xml:space="preserve">i hemoglobinei </w:t>
            </w:r>
            <w:proofErr w:type="spellStart"/>
            <w:r>
              <w:t>glicozilate</w:t>
            </w:r>
            <w:proofErr w:type="spellEnd"/>
            <w:r>
              <w:t xml:space="preserve"> principiu,</w:t>
            </w:r>
            <w:r>
              <w:rPr>
                <w:spacing w:val="1"/>
              </w:rPr>
              <w:t xml:space="preserve"> </w:t>
            </w:r>
            <w:r>
              <w:t>interpretare,</w:t>
            </w:r>
            <w:r>
              <w:rPr>
                <w:spacing w:val="1"/>
              </w:rPr>
              <w:t xml:space="preserve"> </w:t>
            </w:r>
            <w:r>
              <w:t>valori</w:t>
            </w:r>
            <w:r>
              <w:rPr>
                <w:spacing w:val="1"/>
              </w:rPr>
              <w:t xml:space="preserve"> </w:t>
            </w:r>
            <w:r>
              <w:t>normale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contextul</w:t>
            </w:r>
            <w:r>
              <w:rPr>
                <w:spacing w:val="1"/>
              </w:rPr>
              <w:t xml:space="preserve"> </w:t>
            </w:r>
            <w:r>
              <w:t>diagnosticului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monitoriz</w:t>
            </w:r>
            <w:r w:rsidR="004974A1">
              <w:t>ă</w:t>
            </w:r>
            <w:r>
              <w:t>rii</w:t>
            </w:r>
            <w:r>
              <w:rPr>
                <w:spacing w:val="1"/>
              </w:rPr>
              <w:t xml:space="preserve"> </w:t>
            </w:r>
            <w:r>
              <w:t>pacientului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DZ.</w:t>
            </w:r>
            <w:r>
              <w:rPr>
                <w:spacing w:val="1"/>
              </w:rPr>
              <w:t xml:space="preserve"> </w:t>
            </w:r>
            <w:r>
              <w:t>TTGO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descriere,</w:t>
            </w:r>
            <w:r>
              <w:rPr>
                <w:spacing w:val="1"/>
              </w:rPr>
              <w:t xml:space="preserve"> </w:t>
            </w:r>
            <w:r>
              <w:t>interpretare,</w:t>
            </w:r>
            <w:r>
              <w:rPr>
                <w:spacing w:val="1"/>
              </w:rPr>
              <w:t xml:space="preserve"> </w:t>
            </w:r>
            <w:r>
              <w:t>indicații,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contraindicatii</w:t>
            </w:r>
            <w:proofErr w:type="spellEnd"/>
            <w:r>
              <w:t>.</w:t>
            </w:r>
          </w:p>
          <w:p w:rsidR="003D6795" w:rsidRDefault="005A4763">
            <w:pPr>
              <w:pStyle w:val="TableParagraph"/>
              <w:tabs>
                <w:tab w:val="left" w:pos="1918"/>
                <w:tab w:val="left" w:pos="3580"/>
              </w:tabs>
              <w:ind w:left="110" w:right="90"/>
              <w:jc w:val="both"/>
            </w:pPr>
            <w:r>
              <w:t>Testele</w:t>
            </w:r>
            <w:r>
              <w:rPr>
                <w:spacing w:val="1"/>
              </w:rPr>
              <w:t xml:space="preserve"> </w:t>
            </w:r>
            <w:r>
              <w:t>ce</w:t>
            </w:r>
            <w:r>
              <w:rPr>
                <w:spacing w:val="1"/>
              </w:rPr>
              <w:t xml:space="preserve"> </w:t>
            </w:r>
            <w:r>
              <w:t>definesc</w:t>
            </w:r>
            <w:r>
              <w:rPr>
                <w:spacing w:val="1"/>
              </w:rPr>
              <w:t xml:space="preserve"> </w:t>
            </w:r>
            <w:r>
              <w:t>cele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sindroame</w:t>
            </w:r>
            <w:r>
              <w:rPr>
                <w:spacing w:val="1"/>
              </w:rPr>
              <w:t xml:space="preserve"> </w:t>
            </w:r>
            <w:r>
              <w:t>caracteristice</w:t>
            </w:r>
            <w:r>
              <w:tab/>
              <w:t>afecțiunilor</w:t>
            </w:r>
            <w:r>
              <w:tab/>
            </w:r>
            <w:proofErr w:type="spellStart"/>
            <w:r>
              <w:rPr>
                <w:spacing w:val="-1"/>
              </w:rPr>
              <w:t>hepatice-</w:t>
            </w:r>
            <w:proofErr w:type="spellEnd"/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 xml:space="preserve">de </w:t>
            </w:r>
            <w:proofErr w:type="spellStart"/>
            <w:r>
              <w:rPr>
                <w:spacing w:val="-2"/>
              </w:rPr>
              <w:t>hepatocitoliză</w:t>
            </w:r>
            <w:proofErr w:type="spellEnd"/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excreto-biliar,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hepatopriv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r>
              <w:rPr>
                <w:spacing w:val="-14"/>
              </w:rPr>
              <w:t>infamator</w:t>
            </w:r>
            <w:r>
              <w:rPr>
                <w:spacing w:val="-28"/>
              </w:rPr>
              <w:t xml:space="preserve"> </w:t>
            </w:r>
            <w:r>
              <w:rPr>
                <w:spacing w:val="-13"/>
              </w:rPr>
              <w:t>-</w:t>
            </w:r>
            <w:r>
              <w:rPr>
                <w:spacing w:val="-33"/>
              </w:rPr>
              <w:t xml:space="preserve"> </w:t>
            </w:r>
            <w:r>
              <w:rPr>
                <w:spacing w:val="-13"/>
              </w:rPr>
              <w:t>imunologic.</w:t>
            </w:r>
          </w:p>
          <w:p w:rsidR="003D6795" w:rsidRDefault="005A4763">
            <w:pPr>
              <w:pStyle w:val="TableParagraph"/>
              <w:ind w:left="110" w:right="90"/>
              <w:jc w:val="both"/>
            </w:pPr>
            <w:r>
              <w:t>Interpretarea testelor ce definesc sindromul 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hepatocitoliză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colestază</w:t>
            </w:r>
            <w:proofErr w:type="spellEnd"/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56"/>
              </w:rPr>
              <w:t xml:space="preserve"> </w:t>
            </w:r>
            <w:r>
              <w:t>contextul</w:t>
            </w:r>
            <w:r>
              <w:rPr>
                <w:spacing w:val="-52"/>
              </w:rPr>
              <w:t xml:space="preserve"> </w:t>
            </w:r>
            <w:r>
              <w:t>afecțiunilor hepatice.</w:t>
            </w:r>
            <w:r>
              <w:rPr>
                <w:spacing w:val="1"/>
              </w:rPr>
              <w:t xml:space="preserve"> </w:t>
            </w:r>
            <w:r>
              <w:t>Identificarea tipurilor de</w:t>
            </w:r>
            <w:r>
              <w:rPr>
                <w:spacing w:val="1"/>
              </w:rPr>
              <w:t xml:space="preserve"> </w:t>
            </w:r>
            <w:r>
              <w:t>icter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ajutorul</w:t>
            </w:r>
            <w:r>
              <w:rPr>
                <w:spacing w:val="1"/>
              </w:rPr>
              <w:t xml:space="preserve"> </w:t>
            </w:r>
            <w:r>
              <w:t>testelor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interpretarea</w:t>
            </w:r>
            <w:r>
              <w:rPr>
                <w:spacing w:val="1"/>
              </w:rPr>
              <w:t xml:space="preserve"> </w:t>
            </w:r>
            <w:r>
              <w:t>modificărilor</w:t>
            </w:r>
            <w:r>
              <w:rPr>
                <w:spacing w:val="1"/>
              </w:rPr>
              <w:t xml:space="preserve"> </w:t>
            </w:r>
            <w:r>
              <w:t>acestora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56"/>
              </w:rPr>
              <w:t xml:space="preserve"> </w:t>
            </w:r>
            <w:r>
              <w:t>contextul</w:t>
            </w:r>
            <w:r>
              <w:rPr>
                <w:spacing w:val="1"/>
              </w:rPr>
              <w:t xml:space="preserve"> </w:t>
            </w:r>
            <w:proofErr w:type="spellStart"/>
            <w:r>
              <w:t>etiopatogenic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Interpretarea</w:t>
            </w:r>
            <w:r>
              <w:rPr>
                <w:spacing w:val="1"/>
              </w:rPr>
              <w:t xml:space="preserve"> </w:t>
            </w:r>
            <w:r>
              <w:t>testelor</w:t>
            </w:r>
            <w:r>
              <w:rPr>
                <w:spacing w:val="1"/>
              </w:rPr>
              <w:t xml:space="preserve"> </w:t>
            </w:r>
            <w:r>
              <w:t>funcțiilor</w:t>
            </w:r>
            <w:r>
              <w:rPr>
                <w:spacing w:val="1"/>
              </w:rPr>
              <w:t xml:space="preserve"> </w:t>
            </w:r>
            <w:proofErr w:type="spellStart"/>
            <w:r>
              <w:t>tractului</w:t>
            </w:r>
            <w:proofErr w:type="spellEnd"/>
            <w:r>
              <w:t xml:space="preserve"> </w:t>
            </w:r>
            <w:proofErr w:type="spellStart"/>
            <w:r>
              <w:t>gastro-intestinal</w:t>
            </w:r>
            <w:proofErr w:type="spellEnd"/>
            <w:r>
              <w:t>.</w:t>
            </w:r>
          </w:p>
          <w:p w:rsidR="003D6795" w:rsidRDefault="005A4763">
            <w:pPr>
              <w:pStyle w:val="TableParagraph"/>
              <w:ind w:left="110" w:right="90"/>
              <w:jc w:val="both"/>
            </w:pPr>
            <w:r>
              <w:t>Ionograma</w:t>
            </w:r>
            <w:r>
              <w:rPr>
                <w:spacing w:val="1"/>
              </w:rPr>
              <w:t xml:space="preserve"> </w:t>
            </w:r>
            <w:r>
              <w:t>serică</w:t>
            </w:r>
            <w:r>
              <w:rPr>
                <w:spacing w:val="1"/>
              </w:rPr>
              <w:t xml:space="preserve"> </w:t>
            </w:r>
            <w:r>
              <w:t>–concentrația</w:t>
            </w:r>
            <w:r>
              <w:rPr>
                <w:spacing w:val="1"/>
              </w:rPr>
              <w:t xml:space="preserve"> </w:t>
            </w:r>
            <w:r>
              <w:t>serică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principalilor</w:t>
            </w:r>
            <w:r>
              <w:rPr>
                <w:spacing w:val="1"/>
              </w:rPr>
              <w:t xml:space="preserve"> </w:t>
            </w:r>
            <w:r>
              <w:t>cationi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anioni.</w:t>
            </w:r>
            <w:r>
              <w:rPr>
                <w:spacing w:val="1"/>
              </w:rPr>
              <w:t xml:space="preserve"> </w:t>
            </w:r>
            <w:r>
              <w:t>Stările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hipo</w:t>
            </w:r>
            <w:proofErr w:type="spellEnd"/>
            <w:r>
              <w:t>/</w:t>
            </w:r>
            <w:proofErr w:type="spellStart"/>
            <w:r>
              <w:t>hiperpotasemie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Variaţii</w:t>
            </w:r>
            <w:r>
              <w:rPr>
                <w:spacing w:val="1"/>
              </w:rPr>
              <w:t xml:space="preserve"> </w:t>
            </w:r>
            <w:r>
              <w:t>fiziologice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patologice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parametrilor</w:t>
            </w:r>
            <w:r>
              <w:rPr>
                <w:spacing w:val="1"/>
              </w:rPr>
              <w:t xml:space="preserve"> </w:t>
            </w:r>
            <w:r>
              <w:t>echilibrului</w:t>
            </w:r>
            <w:r>
              <w:rPr>
                <w:spacing w:val="1"/>
              </w:rPr>
              <w:t xml:space="preserve"> </w:t>
            </w:r>
            <w:proofErr w:type="spellStart"/>
            <w:r>
              <w:t>acido-</w:t>
            </w:r>
            <w:proofErr w:type="spellEnd"/>
            <w:r>
              <w:rPr>
                <w:spacing w:val="-52"/>
              </w:rPr>
              <w:t xml:space="preserve"> </w:t>
            </w:r>
            <w:r>
              <w:t>bazic</w:t>
            </w:r>
            <w:r w:rsidR="004974A1">
              <w:t>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acidoze și</w:t>
            </w:r>
            <w:r>
              <w:rPr>
                <w:spacing w:val="-2"/>
              </w:rPr>
              <w:t xml:space="preserve"> </w:t>
            </w:r>
            <w:r>
              <w:t>alcaloze.</w:t>
            </w:r>
          </w:p>
          <w:p w:rsidR="003D6795" w:rsidRDefault="005A4763">
            <w:pPr>
              <w:pStyle w:val="TableParagraph"/>
              <w:ind w:left="110" w:right="90"/>
              <w:jc w:val="both"/>
            </w:pPr>
            <w:r>
              <w:t xml:space="preserve">Examenul </w:t>
            </w:r>
            <w:proofErr w:type="spellStart"/>
            <w:r>
              <w:t>coproparazitologic</w:t>
            </w:r>
            <w:proofErr w:type="spellEnd"/>
            <w:r>
              <w:t>. Tehnica recoltării</w:t>
            </w:r>
            <w:r>
              <w:rPr>
                <w:spacing w:val="-52"/>
              </w:rPr>
              <w:t xml:space="preserve"> </w:t>
            </w:r>
            <w:r>
              <w:t>materiilor</w:t>
            </w:r>
            <w:r>
              <w:rPr>
                <w:spacing w:val="1"/>
              </w:rPr>
              <w:t xml:space="preserve"> </w:t>
            </w:r>
            <w:r>
              <w:t>fecale.</w:t>
            </w:r>
            <w:r>
              <w:rPr>
                <w:spacing w:val="1"/>
              </w:rPr>
              <w:t xml:space="preserve"> </w:t>
            </w:r>
            <w:r>
              <w:t>Diagnosticul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proofErr w:type="spellStart"/>
            <w:r>
              <w:t>giardioză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 w:rsidR="004974A1">
              <w:t>ascarid</w:t>
            </w:r>
            <w:r>
              <w:t>oză</w:t>
            </w:r>
            <w:proofErr w:type="spellEnd"/>
            <w:r>
              <w:t>,</w:t>
            </w:r>
            <w:r>
              <w:rPr>
                <w:spacing w:val="21"/>
              </w:rPr>
              <w:t xml:space="preserve"> </w:t>
            </w:r>
            <w:proofErr w:type="spellStart"/>
            <w:r>
              <w:t>trichomoniază</w:t>
            </w:r>
            <w:proofErr w:type="spellEnd"/>
            <w:r>
              <w:t>,</w:t>
            </w:r>
            <w:r>
              <w:rPr>
                <w:spacing w:val="24"/>
              </w:rPr>
              <w:t xml:space="preserve"> </w:t>
            </w:r>
            <w:r>
              <w:t>oxiuriază,</w:t>
            </w:r>
          </w:p>
          <w:p w:rsidR="003D6795" w:rsidRDefault="005A4763">
            <w:pPr>
              <w:pStyle w:val="TableParagraph"/>
              <w:spacing w:line="243" w:lineRule="exact"/>
              <w:ind w:left="110"/>
              <w:jc w:val="both"/>
            </w:pPr>
            <w:proofErr w:type="spellStart"/>
            <w:r>
              <w:t>trichineloză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trichuriază</w:t>
            </w:r>
            <w:proofErr w:type="spellEnd"/>
            <w:r>
              <w:t>.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</w:tr>
      <w:tr w:rsidR="003D6795">
        <w:trPr>
          <w:trHeight w:val="341"/>
        </w:trPr>
        <w:tc>
          <w:tcPr>
            <w:tcW w:w="10418" w:type="dxa"/>
            <w:gridSpan w:val="7"/>
            <w:tcBorders>
              <w:top w:val="single" w:sz="4" w:space="0" w:color="000000"/>
            </w:tcBorders>
          </w:tcPr>
          <w:p w:rsidR="003D6795" w:rsidRDefault="003D6795">
            <w:pPr>
              <w:pStyle w:val="TableParagraph"/>
            </w:pPr>
          </w:p>
        </w:tc>
      </w:tr>
    </w:tbl>
    <w:p w:rsidR="003D6795" w:rsidRDefault="003D6795">
      <w:pPr>
        <w:sectPr w:rsidR="003D6795">
          <w:pgSz w:w="11910" w:h="16840"/>
          <w:pgMar w:top="600" w:right="400" w:bottom="280" w:left="740" w:header="720" w:footer="720" w:gutter="0"/>
          <w:cols w:space="720"/>
        </w:sectPr>
      </w:pPr>
    </w:p>
    <w:p w:rsidR="003D6795" w:rsidRDefault="000D594E">
      <w:pPr>
        <w:pStyle w:val="a3"/>
        <w:spacing w:before="9"/>
        <w:rPr>
          <w:b/>
          <w:sz w:val="8"/>
        </w:rPr>
      </w:pPr>
      <w:r w:rsidRPr="000D594E">
        <w:lastRenderedPageBreak/>
        <w:pict>
          <v:rect id="_x0000_s1028" style="position:absolute;margin-left:46.9pt;margin-top:31pt;width:522.45pt;height:759.35pt;z-index:-16512000;mso-position-horizontal-relative:page;mso-position-vertical-relative:page" filled="f">
            <w10:wrap anchorx="page" anchory="page"/>
          </v:rect>
        </w:pic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6095"/>
        <w:gridCol w:w="1278"/>
        <w:gridCol w:w="1376"/>
      </w:tblGrid>
      <w:tr w:rsidR="003D6795">
        <w:trPr>
          <w:trHeight w:val="453"/>
        </w:trPr>
        <w:tc>
          <w:tcPr>
            <w:tcW w:w="1419" w:type="dxa"/>
            <w:vMerge w:val="restart"/>
          </w:tcPr>
          <w:p w:rsidR="003D6795" w:rsidRDefault="003D6795">
            <w:pPr>
              <w:pStyle w:val="TableParagraph"/>
              <w:spacing w:before="3"/>
              <w:rPr>
                <w:b/>
                <w:sz w:val="8"/>
              </w:rPr>
            </w:pPr>
          </w:p>
          <w:p w:rsidR="003D6795" w:rsidRDefault="005A4763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6907" cy="593217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07" cy="59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</w:tcPr>
          <w:p w:rsidR="003D6795" w:rsidRDefault="003D6795">
            <w:pPr>
              <w:pStyle w:val="TableParagraph"/>
              <w:spacing w:before="5"/>
              <w:rPr>
                <w:b/>
                <w:sz w:val="41"/>
              </w:rPr>
            </w:pPr>
          </w:p>
          <w:p w:rsidR="003D6795" w:rsidRDefault="005A4763">
            <w:pPr>
              <w:pStyle w:val="TableParagraph"/>
              <w:ind w:left="803" w:right="7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CURRICULUM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DISCIPLINĂ</w:t>
            </w:r>
          </w:p>
        </w:tc>
        <w:tc>
          <w:tcPr>
            <w:tcW w:w="1278" w:type="dxa"/>
          </w:tcPr>
          <w:p w:rsidR="003D6795" w:rsidRDefault="005A4763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Redacția:</w:t>
            </w:r>
          </w:p>
        </w:tc>
        <w:tc>
          <w:tcPr>
            <w:tcW w:w="1376" w:type="dxa"/>
          </w:tcPr>
          <w:p w:rsidR="003D6795" w:rsidRDefault="005A4763">
            <w:pPr>
              <w:pStyle w:val="TableParagraph"/>
              <w:spacing w:before="8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</w:tr>
      <w:tr w:rsidR="003D679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D6795" w:rsidRDefault="005A47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1376" w:type="dxa"/>
          </w:tcPr>
          <w:p w:rsidR="003D6795" w:rsidRDefault="005A476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20.09.2017</w:t>
            </w:r>
          </w:p>
        </w:tc>
      </w:tr>
      <w:tr w:rsidR="003D6795">
        <w:trPr>
          <w:trHeight w:val="506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2"/>
          </w:tcPr>
          <w:p w:rsidR="003D6795" w:rsidRDefault="005A4763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7/9</w:t>
            </w:r>
          </w:p>
        </w:tc>
      </w:tr>
    </w:tbl>
    <w:p w:rsidR="003D6795" w:rsidRDefault="005A4763">
      <w:pPr>
        <w:pStyle w:val="a5"/>
        <w:numPr>
          <w:ilvl w:val="0"/>
          <w:numId w:val="18"/>
        </w:numPr>
        <w:tabs>
          <w:tab w:val="left" w:pos="1487"/>
          <w:tab w:val="left" w:pos="1488"/>
        </w:tabs>
        <w:spacing w:before="133"/>
        <w:ind w:left="1487" w:right="453" w:hanging="720"/>
        <w:jc w:val="left"/>
        <w:rPr>
          <w:b/>
          <w:sz w:val="24"/>
        </w:rPr>
      </w:pPr>
      <w:r>
        <w:rPr>
          <w:b/>
          <w:sz w:val="24"/>
        </w:rPr>
        <w:t>COMPETENȚE PROFESIONALE (SPECIFICE (CS) ȘI TRANSVERSALE (CT)) ȘI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FINALITĂȚI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 STUDIU</w:t>
      </w:r>
    </w:p>
    <w:p w:rsidR="003D6795" w:rsidRDefault="005A4763">
      <w:pPr>
        <w:pStyle w:val="Heading2"/>
        <w:numPr>
          <w:ilvl w:val="0"/>
          <w:numId w:val="8"/>
        </w:numPr>
        <w:tabs>
          <w:tab w:val="left" w:pos="768"/>
        </w:tabs>
        <w:spacing w:line="274" w:lineRule="exact"/>
      </w:pPr>
      <w:r>
        <w:t>COMPETENȚE</w:t>
      </w:r>
      <w:r>
        <w:rPr>
          <w:spacing w:val="-5"/>
        </w:rPr>
        <w:t xml:space="preserve"> </w:t>
      </w:r>
      <w:r>
        <w:t>PROFESIONALE</w:t>
      </w:r>
      <w:r>
        <w:rPr>
          <w:spacing w:val="-5"/>
        </w:rPr>
        <w:t xml:space="preserve"> </w:t>
      </w:r>
      <w:r>
        <w:t>(SPECIFICE)</w:t>
      </w:r>
      <w:r>
        <w:rPr>
          <w:spacing w:val="-5"/>
        </w:rPr>
        <w:t xml:space="preserve"> </w:t>
      </w:r>
      <w:r>
        <w:t>(CS)</w:t>
      </w:r>
    </w:p>
    <w:p w:rsidR="003D6795" w:rsidRDefault="005A4763">
      <w:pPr>
        <w:pStyle w:val="a5"/>
        <w:numPr>
          <w:ilvl w:val="1"/>
          <w:numId w:val="8"/>
        </w:numPr>
        <w:tabs>
          <w:tab w:val="left" w:pos="106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CP1.</w:t>
      </w:r>
      <w:r>
        <w:rPr>
          <w:spacing w:val="-3"/>
          <w:sz w:val="24"/>
        </w:rPr>
        <w:t xml:space="preserve"> </w:t>
      </w:r>
      <w:r>
        <w:rPr>
          <w:sz w:val="24"/>
        </w:rPr>
        <w:t>Cunoașterea,</w:t>
      </w:r>
      <w:r>
        <w:rPr>
          <w:spacing w:val="-2"/>
          <w:sz w:val="24"/>
        </w:rPr>
        <w:t xml:space="preserve"> </w:t>
      </w:r>
      <w:r>
        <w:rPr>
          <w:sz w:val="24"/>
        </w:rPr>
        <w:t>înțelegerea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utilizarea</w:t>
      </w:r>
      <w:r>
        <w:rPr>
          <w:spacing w:val="-3"/>
          <w:sz w:val="24"/>
        </w:rPr>
        <w:t xml:space="preserve"> </w:t>
      </w:r>
      <w:r>
        <w:rPr>
          <w:sz w:val="24"/>
        </w:rPr>
        <w:t>limbajului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medicinei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laborator.</w:t>
      </w:r>
    </w:p>
    <w:p w:rsidR="003D6795" w:rsidRDefault="005A4763">
      <w:pPr>
        <w:pStyle w:val="a5"/>
        <w:numPr>
          <w:ilvl w:val="1"/>
          <w:numId w:val="8"/>
        </w:numPr>
        <w:tabs>
          <w:tab w:val="left" w:pos="1061"/>
        </w:tabs>
        <w:ind w:right="343"/>
        <w:jc w:val="both"/>
        <w:rPr>
          <w:sz w:val="24"/>
        </w:rPr>
      </w:pPr>
      <w:r>
        <w:rPr>
          <w:sz w:val="24"/>
        </w:rPr>
        <w:t>CP2. Cunoașterea, înțelegerea și operarea cu cunoștințele teoretice și</w:t>
      </w:r>
      <w:r>
        <w:rPr>
          <w:spacing w:val="1"/>
          <w:sz w:val="24"/>
        </w:rPr>
        <w:t xml:space="preserve"> </w:t>
      </w:r>
      <w:r>
        <w:rPr>
          <w:sz w:val="24"/>
        </w:rPr>
        <w:t>metode de investigare</w:t>
      </w:r>
      <w:r>
        <w:rPr>
          <w:spacing w:val="1"/>
          <w:sz w:val="24"/>
        </w:rPr>
        <w:t xml:space="preserve"> </w:t>
      </w:r>
      <w:r>
        <w:rPr>
          <w:sz w:val="24"/>
        </w:rPr>
        <w:t>specifice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medicinei</w:t>
      </w:r>
      <w:proofErr w:type="spellEnd"/>
      <w:r>
        <w:rPr>
          <w:sz w:val="24"/>
        </w:rPr>
        <w:t xml:space="preserve"> de laborator.</w:t>
      </w:r>
    </w:p>
    <w:p w:rsidR="003D6795" w:rsidRDefault="004974A1">
      <w:pPr>
        <w:pStyle w:val="a5"/>
        <w:numPr>
          <w:ilvl w:val="1"/>
          <w:numId w:val="8"/>
        </w:numPr>
        <w:tabs>
          <w:tab w:val="left" w:pos="1061"/>
        </w:tabs>
        <w:ind w:right="348"/>
        <w:jc w:val="both"/>
        <w:rPr>
          <w:sz w:val="24"/>
        </w:rPr>
      </w:pPr>
      <w:r>
        <w:rPr>
          <w:sz w:val="24"/>
        </w:rPr>
        <w:t>CP3. Cunoaș</w:t>
      </w:r>
      <w:r w:rsidR="005A4763">
        <w:rPr>
          <w:sz w:val="24"/>
        </w:rPr>
        <w:t>terea tipului de probe biologice, care pot fi analizate în laboratorul de analize</w:t>
      </w:r>
      <w:r w:rsidR="005A4763">
        <w:rPr>
          <w:spacing w:val="1"/>
          <w:sz w:val="24"/>
        </w:rPr>
        <w:t xml:space="preserve"> </w:t>
      </w:r>
      <w:r w:rsidR="005A4763">
        <w:rPr>
          <w:sz w:val="24"/>
        </w:rPr>
        <w:t>medicale</w:t>
      </w:r>
      <w:r w:rsidR="005A4763">
        <w:rPr>
          <w:spacing w:val="-1"/>
          <w:sz w:val="24"/>
        </w:rPr>
        <w:t xml:space="preserve"> </w:t>
      </w:r>
      <w:r w:rsidR="005A4763">
        <w:rPr>
          <w:sz w:val="24"/>
        </w:rPr>
        <w:t>și</w:t>
      </w:r>
      <w:r w:rsidR="005A4763">
        <w:rPr>
          <w:spacing w:val="-1"/>
          <w:sz w:val="24"/>
        </w:rPr>
        <w:t xml:space="preserve"> </w:t>
      </w:r>
      <w:r w:rsidR="005A4763">
        <w:rPr>
          <w:sz w:val="24"/>
        </w:rPr>
        <w:t>a</w:t>
      </w:r>
      <w:r w:rsidR="005A4763">
        <w:rPr>
          <w:spacing w:val="-1"/>
          <w:sz w:val="24"/>
        </w:rPr>
        <w:t xml:space="preserve"> </w:t>
      </w:r>
      <w:r w:rsidR="005A4763">
        <w:rPr>
          <w:sz w:val="24"/>
        </w:rPr>
        <w:t>modului de</w:t>
      </w:r>
      <w:r w:rsidR="005A4763">
        <w:rPr>
          <w:spacing w:val="2"/>
          <w:sz w:val="24"/>
        </w:rPr>
        <w:t xml:space="preserve"> </w:t>
      </w:r>
      <w:r w:rsidR="005A4763">
        <w:rPr>
          <w:sz w:val="24"/>
        </w:rPr>
        <w:t>recoltare</w:t>
      </w:r>
      <w:r w:rsidR="005A4763">
        <w:rPr>
          <w:spacing w:val="-1"/>
          <w:sz w:val="24"/>
        </w:rPr>
        <w:t xml:space="preserve"> </w:t>
      </w:r>
      <w:r w:rsidR="005A4763">
        <w:rPr>
          <w:sz w:val="24"/>
        </w:rPr>
        <w:t>al acestora.</w:t>
      </w:r>
    </w:p>
    <w:p w:rsidR="003D6795" w:rsidRDefault="005A4763">
      <w:pPr>
        <w:pStyle w:val="a5"/>
        <w:numPr>
          <w:ilvl w:val="1"/>
          <w:numId w:val="8"/>
        </w:numPr>
        <w:tabs>
          <w:tab w:val="left" w:pos="1061"/>
        </w:tabs>
        <w:ind w:right="344"/>
        <w:jc w:val="both"/>
        <w:rPr>
          <w:sz w:val="24"/>
        </w:rPr>
      </w:pPr>
      <w:r>
        <w:rPr>
          <w:sz w:val="24"/>
        </w:rPr>
        <w:t>CP4. Cunoașterea principiilor și normelor de organizare și funcționare ale laboratoarelor de</w:t>
      </w:r>
      <w:r>
        <w:rPr>
          <w:spacing w:val="1"/>
          <w:sz w:val="24"/>
        </w:rPr>
        <w:t xml:space="preserve"> </w:t>
      </w:r>
      <w:r>
        <w:rPr>
          <w:sz w:val="24"/>
        </w:rPr>
        <w:t>analize</w:t>
      </w:r>
      <w:r>
        <w:rPr>
          <w:spacing w:val="-2"/>
          <w:sz w:val="24"/>
        </w:rPr>
        <w:t xml:space="preserve"> </w:t>
      </w:r>
      <w:r>
        <w:rPr>
          <w:sz w:val="24"/>
        </w:rPr>
        <w:t>medicale.</w:t>
      </w:r>
    </w:p>
    <w:p w:rsidR="003D6795" w:rsidRDefault="005A4763">
      <w:pPr>
        <w:pStyle w:val="a5"/>
        <w:numPr>
          <w:ilvl w:val="1"/>
          <w:numId w:val="8"/>
        </w:numPr>
        <w:tabs>
          <w:tab w:val="left" w:pos="1061"/>
        </w:tabs>
        <w:ind w:right="345"/>
        <w:jc w:val="both"/>
        <w:rPr>
          <w:sz w:val="24"/>
        </w:rPr>
      </w:pPr>
      <w:r>
        <w:rPr>
          <w:sz w:val="24"/>
        </w:rPr>
        <w:t>CP5.</w:t>
      </w:r>
      <w:r>
        <w:rPr>
          <w:spacing w:val="1"/>
          <w:sz w:val="24"/>
        </w:rPr>
        <w:t xml:space="preserve"> </w:t>
      </w:r>
      <w:r>
        <w:rPr>
          <w:sz w:val="24"/>
        </w:rPr>
        <w:t>Capacitatea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aprecia</w:t>
      </w:r>
      <w:r>
        <w:rPr>
          <w:spacing w:val="1"/>
          <w:sz w:val="24"/>
        </w:rPr>
        <w:t xml:space="preserve"> </w:t>
      </w:r>
      <w:r>
        <w:rPr>
          <w:sz w:val="24"/>
        </w:rPr>
        <w:t>influenţa</w:t>
      </w:r>
      <w:r>
        <w:rPr>
          <w:spacing w:val="1"/>
          <w:sz w:val="24"/>
        </w:rPr>
        <w:t xml:space="preserve"> </w:t>
      </w:r>
      <w:r>
        <w:rPr>
          <w:sz w:val="24"/>
        </w:rPr>
        <w:t>unor</w:t>
      </w:r>
      <w:r>
        <w:rPr>
          <w:spacing w:val="1"/>
          <w:sz w:val="24"/>
        </w:rPr>
        <w:t xml:space="preserve"> </w:t>
      </w:r>
      <w:r>
        <w:rPr>
          <w:sz w:val="24"/>
        </w:rPr>
        <w:t>factori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preanalitici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(recoltarea,</w:t>
      </w:r>
      <w:r>
        <w:rPr>
          <w:spacing w:val="1"/>
          <w:sz w:val="24"/>
        </w:rPr>
        <w:t xml:space="preserve"> </w:t>
      </w:r>
      <w:r>
        <w:rPr>
          <w:sz w:val="24"/>
        </w:rPr>
        <w:t>transportul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conservarea</w:t>
      </w:r>
      <w:r>
        <w:rPr>
          <w:spacing w:val="1"/>
          <w:sz w:val="24"/>
        </w:rPr>
        <w:t xml:space="preserve"> </w:t>
      </w:r>
      <w:r>
        <w:rPr>
          <w:sz w:val="24"/>
        </w:rPr>
        <w:t>probelor)</w:t>
      </w:r>
      <w:r>
        <w:rPr>
          <w:spacing w:val="1"/>
          <w:sz w:val="24"/>
        </w:rPr>
        <w:t xml:space="preserve"> </w:t>
      </w:r>
      <w:r>
        <w:rPr>
          <w:sz w:val="24"/>
        </w:rPr>
        <w:t>asupra</w:t>
      </w:r>
      <w:r>
        <w:rPr>
          <w:spacing w:val="1"/>
          <w:sz w:val="24"/>
        </w:rPr>
        <w:t xml:space="preserve"> </w:t>
      </w:r>
      <w:r>
        <w:rPr>
          <w:sz w:val="24"/>
        </w:rPr>
        <w:t>rezultatelor</w:t>
      </w:r>
      <w:r>
        <w:rPr>
          <w:spacing w:val="1"/>
          <w:sz w:val="24"/>
        </w:rPr>
        <w:t xml:space="preserve"> </w:t>
      </w:r>
      <w:r>
        <w:rPr>
          <w:sz w:val="24"/>
        </w:rPr>
        <w:t>testelor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laborator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abilitatea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răspândi</w:t>
      </w:r>
      <w:r>
        <w:rPr>
          <w:spacing w:val="1"/>
          <w:sz w:val="24"/>
        </w:rPr>
        <w:t xml:space="preserve"> </w:t>
      </w:r>
      <w:r>
        <w:rPr>
          <w:sz w:val="24"/>
        </w:rPr>
        <w:t>importanța</w:t>
      </w:r>
      <w:r>
        <w:rPr>
          <w:spacing w:val="-1"/>
          <w:sz w:val="24"/>
        </w:rPr>
        <w:t xml:space="preserve"> </w:t>
      </w:r>
      <w:r>
        <w:rPr>
          <w:sz w:val="24"/>
        </w:rPr>
        <w:t>lor</w:t>
      </w:r>
      <w:r>
        <w:rPr>
          <w:spacing w:val="-1"/>
          <w:sz w:val="24"/>
        </w:rPr>
        <w:t xml:space="preserve"> </w:t>
      </w:r>
      <w:r>
        <w:rPr>
          <w:sz w:val="24"/>
        </w:rPr>
        <w:t>pentru serviciul de medicină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laborator.</w:t>
      </w:r>
    </w:p>
    <w:p w:rsidR="003D6795" w:rsidRDefault="005A4763">
      <w:pPr>
        <w:pStyle w:val="a5"/>
        <w:numPr>
          <w:ilvl w:val="1"/>
          <w:numId w:val="8"/>
        </w:numPr>
        <w:tabs>
          <w:tab w:val="left" w:pos="1061"/>
        </w:tabs>
        <w:spacing w:before="1"/>
        <w:ind w:right="348"/>
        <w:jc w:val="both"/>
        <w:rPr>
          <w:sz w:val="24"/>
        </w:rPr>
      </w:pPr>
      <w:r>
        <w:rPr>
          <w:sz w:val="24"/>
        </w:rPr>
        <w:t>CP6.</w:t>
      </w:r>
      <w:r>
        <w:rPr>
          <w:spacing w:val="1"/>
          <w:sz w:val="24"/>
        </w:rPr>
        <w:t xml:space="preserve"> </w:t>
      </w:r>
      <w:r>
        <w:rPr>
          <w:sz w:val="24"/>
        </w:rPr>
        <w:t>Cunoaşterea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înţelegerea</w:t>
      </w:r>
      <w:r>
        <w:rPr>
          <w:spacing w:val="1"/>
          <w:sz w:val="24"/>
        </w:rPr>
        <w:t xml:space="preserve"> </w:t>
      </w:r>
      <w:r>
        <w:rPr>
          <w:sz w:val="24"/>
        </w:rPr>
        <w:t>interdependenţei</w:t>
      </w:r>
      <w:r>
        <w:rPr>
          <w:spacing w:val="1"/>
          <w:sz w:val="24"/>
        </w:rPr>
        <w:t xml:space="preserve"> </w:t>
      </w:r>
      <w:r>
        <w:rPr>
          <w:sz w:val="24"/>
        </w:rPr>
        <w:t>între</w:t>
      </w:r>
      <w:r>
        <w:rPr>
          <w:spacing w:val="1"/>
          <w:sz w:val="24"/>
        </w:rPr>
        <w:t xml:space="preserve"> </w:t>
      </w:r>
      <w:r>
        <w:rPr>
          <w:sz w:val="24"/>
        </w:rPr>
        <w:t>starea</w:t>
      </w:r>
      <w:r>
        <w:rPr>
          <w:spacing w:val="1"/>
          <w:sz w:val="24"/>
        </w:rPr>
        <w:t xml:space="preserve"> </w:t>
      </w:r>
      <w:r>
        <w:rPr>
          <w:sz w:val="24"/>
        </w:rPr>
        <w:t>fiziologică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patologică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organismului şi modificările din compoziţia celulară şi lichidele biologice, în vederea selectării</w:t>
      </w:r>
      <w:r>
        <w:rPr>
          <w:spacing w:val="1"/>
          <w:sz w:val="24"/>
        </w:rPr>
        <w:t xml:space="preserve"> </w:t>
      </w:r>
      <w:r>
        <w:rPr>
          <w:sz w:val="24"/>
        </w:rPr>
        <w:t>testului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laborator</w:t>
      </w:r>
      <w:r>
        <w:rPr>
          <w:spacing w:val="-1"/>
          <w:sz w:val="24"/>
        </w:rPr>
        <w:t xml:space="preserve"> </w:t>
      </w:r>
      <w:r>
        <w:rPr>
          <w:sz w:val="24"/>
        </w:rPr>
        <w:t>necesar și</w:t>
      </w:r>
      <w:r>
        <w:rPr>
          <w:spacing w:val="-2"/>
          <w:sz w:val="24"/>
        </w:rPr>
        <w:t xml:space="preserve"> </w:t>
      </w:r>
      <w:r>
        <w:rPr>
          <w:sz w:val="24"/>
        </w:rPr>
        <w:t>asigurării</w:t>
      </w:r>
      <w:r>
        <w:rPr>
          <w:spacing w:val="-1"/>
          <w:sz w:val="24"/>
        </w:rPr>
        <w:t xml:space="preserve"> </w:t>
      </w:r>
      <w:r>
        <w:rPr>
          <w:sz w:val="24"/>
        </w:rPr>
        <w:t>utilizării adecvate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investigaţiilor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laborator.</w:t>
      </w:r>
    </w:p>
    <w:p w:rsidR="003D6795" w:rsidRDefault="005A4763">
      <w:pPr>
        <w:pStyle w:val="a5"/>
        <w:numPr>
          <w:ilvl w:val="1"/>
          <w:numId w:val="8"/>
        </w:numPr>
        <w:tabs>
          <w:tab w:val="left" w:pos="1061"/>
        </w:tabs>
        <w:ind w:right="342"/>
        <w:jc w:val="both"/>
        <w:rPr>
          <w:sz w:val="24"/>
        </w:rPr>
      </w:pPr>
      <w:r>
        <w:rPr>
          <w:sz w:val="24"/>
        </w:rPr>
        <w:t>CP7.</w:t>
      </w:r>
      <w:r>
        <w:rPr>
          <w:spacing w:val="1"/>
          <w:sz w:val="24"/>
        </w:rPr>
        <w:t xml:space="preserve"> </w:t>
      </w:r>
      <w:r>
        <w:rPr>
          <w:sz w:val="24"/>
        </w:rPr>
        <w:t>Aplicarea cunoștințelor,</w:t>
      </w:r>
      <w:r>
        <w:rPr>
          <w:spacing w:val="1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țin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metodele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laborator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screening,</w:t>
      </w:r>
      <w:r>
        <w:rPr>
          <w:spacing w:val="1"/>
          <w:sz w:val="24"/>
        </w:rPr>
        <w:t xml:space="preserve"> </w:t>
      </w:r>
      <w:r>
        <w:rPr>
          <w:sz w:val="24"/>
        </w:rPr>
        <w:t>diagnostic,</w:t>
      </w:r>
      <w:r>
        <w:rPr>
          <w:spacing w:val="1"/>
          <w:sz w:val="24"/>
        </w:rPr>
        <w:t xml:space="preserve"> </w:t>
      </w:r>
      <w:r>
        <w:rPr>
          <w:sz w:val="24"/>
        </w:rPr>
        <w:t>monitorizare</w:t>
      </w:r>
      <w:r>
        <w:rPr>
          <w:spacing w:val="-3"/>
          <w:sz w:val="24"/>
        </w:rPr>
        <w:t xml:space="preserve"> </w:t>
      </w:r>
      <w:r>
        <w:rPr>
          <w:sz w:val="24"/>
        </w:rPr>
        <w:t>și prognostic al</w:t>
      </w:r>
      <w:r>
        <w:rPr>
          <w:spacing w:val="1"/>
          <w:sz w:val="24"/>
        </w:rPr>
        <w:t xml:space="preserve"> </w:t>
      </w:r>
      <w:r>
        <w:rPr>
          <w:sz w:val="24"/>
        </w:rPr>
        <w:t>bolii/evoluţiei stării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sănătate.</w:t>
      </w:r>
    </w:p>
    <w:p w:rsidR="003D6795" w:rsidRDefault="005A4763">
      <w:pPr>
        <w:pStyle w:val="a5"/>
        <w:numPr>
          <w:ilvl w:val="1"/>
          <w:numId w:val="8"/>
        </w:numPr>
        <w:tabs>
          <w:tab w:val="left" w:pos="1061"/>
        </w:tabs>
        <w:ind w:hanging="361"/>
        <w:jc w:val="both"/>
        <w:rPr>
          <w:sz w:val="24"/>
        </w:rPr>
      </w:pPr>
      <w:r>
        <w:rPr>
          <w:sz w:val="24"/>
        </w:rPr>
        <w:t>CP8.</w:t>
      </w:r>
      <w:r>
        <w:rPr>
          <w:spacing w:val="-3"/>
          <w:sz w:val="24"/>
        </w:rPr>
        <w:t xml:space="preserve"> </w:t>
      </w:r>
      <w:r>
        <w:rPr>
          <w:sz w:val="24"/>
        </w:rPr>
        <w:t>Determinarea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interpretarea</w:t>
      </w:r>
      <w:r>
        <w:rPr>
          <w:spacing w:val="-3"/>
          <w:sz w:val="24"/>
        </w:rPr>
        <w:t xml:space="preserve"> </w:t>
      </w:r>
      <w:r>
        <w:rPr>
          <w:sz w:val="24"/>
        </w:rPr>
        <w:t>semnificaţiei clinice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rezultatelor</w:t>
      </w:r>
      <w:r>
        <w:rPr>
          <w:spacing w:val="-3"/>
          <w:sz w:val="24"/>
        </w:rPr>
        <w:t xml:space="preserve"> </w:t>
      </w:r>
      <w:r>
        <w:rPr>
          <w:sz w:val="24"/>
        </w:rPr>
        <w:t>analizei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laborator.</w:t>
      </w:r>
    </w:p>
    <w:p w:rsidR="003D6795" w:rsidRDefault="005A4763">
      <w:pPr>
        <w:pStyle w:val="a5"/>
        <w:numPr>
          <w:ilvl w:val="1"/>
          <w:numId w:val="8"/>
        </w:numPr>
        <w:tabs>
          <w:tab w:val="left" w:pos="1061"/>
        </w:tabs>
        <w:ind w:right="340"/>
        <w:jc w:val="both"/>
        <w:rPr>
          <w:sz w:val="24"/>
        </w:rPr>
      </w:pPr>
      <w:r>
        <w:rPr>
          <w:sz w:val="24"/>
        </w:rPr>
        <w:t xml:space="preserve">CP9. Cunoașterea temeinică și aplicarea în practică a cunoștințelor, ce țin de </w:t>
      </w:r>
      <w:proofErr w:type="spellStart"/>
      <w:r>
        <w:rPr>
          <w:sz w:val="24"/>
        </w:rPr>
        <w:t>exploararea</w:t>
      </w:r>
      <w:proofErr w:type="spellEnd"/>
      <w:r>
        <w:rPr>
          <w:sz w:val="24"/>
        </w:rPr>
        <w:t xml:space="preserve"> seriei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eritrocitare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leucocitare,</w:t>
      </w:r>
      <w:r>
        <w:rPr>
          <w:spacing w:val="1"/>
          <w:sz w:val="24"/>
        </w:rPr>
        <w:t xml:space="preserve"> </w:t>
      </w:r>
      <w:r>
        <w:rPr>
          <w:sz w:val="24"/>
        </w:rPr>
        <w:t>hemostazei,</w:t>
      </w:r>
      <w:r>
        <w:rPr>
          <w:spacing w:val="1"/>
          <w:sz w:val="24"/>
        </w:rPr>
        <w:t xml:space="preserve"> </w:t>
      </w:r>
      <w:r>
        <w:rPr>
          <w:sz w:val="24"/>
        </w:rPr>
        <w:t>grupelor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sânge,</w:t>
      </w:r>
      <w:r>
        <w:rPr>
          <w:spacing w:val="1"/>
          <w:sz w:val="24"/>
        </w:rPr>
        <w:t xml:space="preserve"> </w:t>
      </w:r>
      <w:r>
        <w:rPr>
          <w:sz w:val="24"/>
        </w:rPr>
        <w:t>urinei,</w:t>
      </w:r>
      <w:r>
        <w:rPr>
          <w:spacing w:val="1"/>
          <w:sz w:val="24"/>
        </w:rPr>
        <w:t xml:space="preserve"> </w:t>
      </w:r>
      <w:r>
        <w:rPr>
          <w:sz w:val="24"/>
        </w:rPr>
        <w:t>diabetului</w:t>
      </w:r>
      <w:r>
        <w:rPr>
          <w:spacing w:val="1"/>
          <w:sz w:val="24"/>
        </w:rPr>
        <w:t xml:space="preserve"> </w:t>
      </w:r>
      <w:r>
        <w:rPr>
          <w:sz w:val="24"/>
        </w:rPr>
        <w:t>zaharat,</w:t>
      </w:r>
      <w:r>
        <w:rPr>
          <w:spacing w:val="1"/>
          <w:sz w:val="24"/>
        </w:rPr>
        <w:t xml:space="preserve"> </w:t>
      </w:r>
      <w:r>
        <w:rPr>
          <w:sz w:val="24"/>
        </w:rPr>
        <w:t>funcțiilor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sistemului endocrin, hepatic, </w:t>
      </w:r>
      <w:proofErr w:type="spellStart"/>
      <w:r>
        <w:rPr>
          <w:sz w:val="24"/>
        </w:rPr>
        <w:t>tractului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gastro-intestinal</w:t>
      </w:r>
      <w:proofErr w:type="spellEnd"/>
      <w:r>
        <w:rPr>
          <w:sz w:val="24"/>
        </w:rPr>
        <w:t xml:space="preserve">, echilibrului hidromineral și </w:t>
      </w:r>
      <w:proofErr w:type="spellStart"/>
      <w:r>
        <w:rPr>
          <w:sz w:val="24"/>
        </w:rPr>
        <w:t>acidobazic</w:t>
      </w:r>
      <w:proofErr w:type="spellEnd"/>
      <w:r>
        <w:rPr>
          <w:sz w:val="24"/>
        </w:rPr>
        <w:t xml:space="preserve"> în</w:t>
      </w:r>
      <w:r>
        <w:rPr>
          <w:spacing w:val="1"/>
          <w:sz w:val="24"/>
        </w:rPr>
        <w:t xml:space="preserve"> </w:t>
      </w:r>
      <w:r>
        <w:rPr>
          <w:sz w:val="24"/>
        </w:rPr>
        <w:t>relația</w:t>
      </w:r>
      <w:r>
        <w:rPr>
          <w:spacing w:val="-1"/>
          <w:sz w:val="24"/>
        </w:rPr>
        <w:t xml:space="preserve"> </w:t>
      </w:r>
      <w:r>
        <w:rPr>
          <w:sz w:val="24"/>
        </w:rPr>
        <w:t>cu pacientul, în</w:t>
      </w:r>
      <w:r>
        <w:rPr>
          <w:spacing w:val="-1"/>
          <w:sz w:val="24"/>
        </w:rPr>
        <w:t xml:space="preserve"> </w:t>
      </w:r>
      <w:r>
        <w:rPr>
          <w:sz w:val="24"/>
        </w:rPr>
        <w:t>vederea</w:t>
      </w:r>
      <w:r>
        <w:rPr>
          <w:spacing w:val="1"/>
          <w:sz w:val="24"/>
        </w:rPr>
        <w:t xml:space="preserve"> </w:t>
      </w:r>
      <w:r>
        <w:rPr>
          <w:sz w:val="24"/>
        </w:rPr>
        <w:t>asigurării managementului</w:t>
      </w:r>
      <w:r>
        <w:rPr>
          <w:spacing w:val="-1"/>
          <w:sz w:val="24"/>
        </w:rPr>
        <w:t xml:space="preserve"> </w:t>
      </w:r>
      <w:r>
        <w:rPr>
          <w:sz w:val="24"/>
        </w:rPr>
        <w:t>terapeutic</w:t>
      </w:r>
      <w:r>
        <w:rPr>
          <w:spacing w:val="-1"/>
          <w:sz w:val="24"/>
        </w:rPr>
        <w:t xml:space="preserve"> </w:t>
      </w:r>
      <w:r>
        <w:rPr>
          <w:sz w:val="24"/>
        </w:rPr>
        <w:t>optim.</w:t>
      </w:r>
    </w:p>
    <w:p w:rsidR="003D6795" w:rsidRDefault="005A4763">
      <w:pPr>
        <w:pStyle w:val="a5"/>
        <w:numPr>
          <w:ilvl w:val="1"/>
          <w:numId w:val="8"/>
        </w:numPr>
        <w:tabs>
          <w:tab w:val="left" w:pos="1061"/>
        </w:tabs>
        <w:ind w:right="350"/>
        <w:jc w:val="both"/>
        <w:rPr>
          <w:sz w:val="24"/>
        </w:rPr>
      </w:pPr>
      <w:r>
        <w:rPr>
          <w:sz w:val="24"/>
        </w:rPr>
        <w:t>CP10. Utilizarea în practică a cunoştinţelor referitoare la metodele de laborator în interesele</w:t>
      </w:r>
      <w:r>
        <w:rPr>
          <w:spacing w:val="1"/>
          <w:sz w:val="24"/>
        </w:rPr>
        <w:t xml:space="preserve"> </w:t>
      </w:r>
      <w:r>
        <w:rPr>
          <w:sz w:val="24"/>
        </w:rPr>
        <w:t>ocrotirii</w:t>
      </w:r>
      <w:r>
        <w:rPr>
          <w:spacing w:val="-1"/>
          <w:sz w:val="24"/>
        </w:rPr>
        <w:t xml:space="preserve"> </w:t>
      </w:r>
      <w:r>
        <w:rPr>
          <w:sz w:val="24"/>
        </w:rPr>
        <w:t>stării de</w:t>
      </w:r>
      <w:r>
        <w:rPr>
          <w:spacing w:val="-1"/>
          <w:sz w:val="24"/>
        </w:rPr>
        <w:t xml:space="preserve"> </w:t>
      </w:r>
      <w:r>
        <w:rPr>
          <w:sz w:val="24"/>
        </w:rPr>
        <w:t>sănătate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populaţiei.</w:t>
      </w:r>
    </w:p>
    <w:p w:rsidR="003D6795" w:rsidRDefault="003D6795">
      <w:pPr>
        <w:pStyle w:val="a3"/>
        <w:spacing w:before="5"/>
      </w:pPr>
    </w:p>
    <w:p w:rsidR="003D6795" w:rsidRDefault="005A4763">
      <w:pPr>
        <w:pStyle w:val="Heading2"/>
        <w:numPr>
          <w:ilvl w:val="0"/>
          <w:numId w:val="8"/>
        </w:numPr>
        <w:tabs>
          <w:tab w:val="left" w:pos="768"/>
        </w:tabs>
        <w:spacing w:before="1" w:line="274" w:lineRule="exact"/>
      </w:pPr>
      <w:r>
        <w:t>COMPETENȚE</w:t>
      </w:r>
      <w:r>
        <w:rPr>
          <w:spacing w:val="-5"/>
        </w:rPr>
        <w:t xml:space="preserve"> </w:t>
      </w:r>
      <w:r>
        <w:t>TRANSVERSALE(CT)</w:t>
      </w:r>
    </w:p>
    <w:p w:rsidR="003D6795" w:rsidRDefault="005A4763" w:rsidP="004974A1">
      <w:pPr>
        <w:pStyle w:val="a5"/>
        <w:numPr>
          <w:ilvl w:val="1"/>
          <w:numId w:val="8"/>
        </w:numPr>
        <w:tabs>
          <w:tab w:val="left" w:pos="1060"/>
          <w:tab w:val="left" w:pos="106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CT1. Integrarea</w:t>
      </w:r>
      <w:r>
        <w:rPr>
          <w:spacing w:val="-2"/>
          <w:sz w:val="24"/>
        </w:rPr>
        <w:t xml:space="preserve"> </w:t>
      </w:r>
      <w:r>
        <w:rPr>
          <w:sz w:val="24"/>
        </w:rPr>
        <w:t>noţiunilor</w:t>
      </w:r>
      <w:r>
        <w:rPr>
          <w:spacing w:val="-2"/>
          <w:sz w:val="24"/>
        </w:rPr>
        <w:t xml:space="preserve"> </w:t>
      </w:r>
      <w:r>
        <w:rPr>
          <w:sz w:val="24"/>
        </w:rPr>
        <w:t>prealabile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biochimie,</w:t>
      </w:r>
      <w:r>
        <w:rPr>
          <w:spacing w:val="1"/>
          <w:sz w:val="24"/>
        </w:rPr>
        <w:t xml:space="preserve"> </w:t>
      </w:r>
      <w:r>
        <w:rPr>
          <w:sz w:val="24"/>
        </w:rPr>
        <w:t>fiziologie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fiziopatologie.</w:t>
      </w:r>
    </w:p>
    <w:p w:rsidR="003D6795" w:rsidRDefault="005A4763" w:rsidP="004974A1">
      <w:pPr>
        <w:pStyle w:val="a5"/>
        <w:numPr>
          <w:ilvl w:val="1"/>
          <w:numId w:val="8"/>
        </w:numPr>
        <w:tabs>
          <w:tab w:val="left" w:pos="1060"/>
          <w:tab w:val="left" w:pos="1061"/>
        </w:tabs>
        <w:ind w:right="350"/>
        <w:jc w:val="both"/>
        <w:rPr>
          <w:sz w:val="24"/>
        </w:rPr>
      </w:pPr>
      <w:r>
        <w:rPr>
          <w:sz w:val="24"/>
        </w:rPr>
        <w:t>CT2.</w:t>
      </w:r>
      <w:r>
        <w:rPr>
          <w:spacing w:val="12"/>
          <w:sz w:val="24"/>
        </w:rPr>
        <w:t xml:space="preserve"> </w:t>
      </w:r>
      <w:r>
        <w:rPr>
          <w:sz w:val="24"/>
        </w:rPr>
        <w:t>Realizarea</w:t>
      </w:r>
      <w:r>
        <w:rPr>
          <w:spacing w:val="11"/>
          <w:sz w:val="24"/>
        </w:rPr>
        <w:t xml:space="preserve"> </w:t>
      </w:r>
      <w:r>
        <w:rPr>
          <w:sz w:val="24"/>
        </w:rPr>
        <w:t>responsabilă</w:t>
      </w:r>
      <w:r>
        <w:rPr>
          <w:spacing w:val="11"/>
          <w:sz w:val="24"/>
        </w:rPr>
        <w:t xml:space="preserve"> </w:t>
      </w:r>
      <w:r>
        <w:rPr>
          <w:sz w:val="24"/>
        </w:rPr>
        <w:t>si</w:t>
      </w:r>
      <w:r>
        <w:rPr>
          <w:spacing w:val="12"/>
          <w:sz w:val="24"/>
        </w:rPr>
        <w:t xml:space="preserve"> </w:t>
      </w:r>
      <w:r>
        <w:rPr>
          <w:sz w:val="24"/>
        </w:rPr>
        <w:t>eficientă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sarcinilor</w:t>
      </w:r>
      <w:r>
        <w:rPr>
          <w:spacing w:val="12"/>
          <w:sz w:val="24"/>
        </w:rPr>
        <w:t xml:space="preserve"> </w:t>
      </w:r>
      <w:r>
        <w:rPr>
          <w:sz w:val="24"/>
        </w:rPr>
        <w:t>și</w:t>
      </w:r>
      <w:r>
        <w:rPr>
          <w:spacing w:val="12"/>
          <w:sz w:val="24"/>
        </w:rPr>
        <w:t xml:space="preserve"> </w:t>
      </w:r>
      <w:r>
        <w:rPr>
          <w:sz w:val="24"/>
        </w:rPr>
        <w:t>activităţilor</w:t>
      </w:r>
      <w:r>
        <w:rPr>
          <w:spacing w:val="12"/>
          <w:sz w:val="24"/>
        </w:rPr>
        <w:t xml:space="preserve"> </w:t>
      </w:r>
      <w:r>
        <w:rPr>
          <w:sz w:val="24"/>
        </w:rPr>
        <w:t>aferente</w:t>
      </w:r>
      <w:r>
        <w:rPr>
          <w:spacing w:val="11"/>
          <w:sz w:val="24"/>
        </w:rPr>
        <w:t xml:space="preserve"> </w:t>
      </w:r>
      <w:r>
        <w:rPr>
          <w:sz w:val="24"/>
        </w:rPr>
        <w:t>profesiei</w:t>
      </w:r>
      <w:r>
        <w:rPr>
          <w:spacing w:val="12"/>
          <w:sz w:val="24"/>
        </w:rPr>
        <w:t xml:space="preserve"> </w:t>
      </w:r>
      <w:r>
        <w:rPr>
          <w:sz w:val="24"/>
        </w:rPr>
        <w:t>din</w:t>
      </w:r>
      <w:r>
        <w:rPr>
          <w:spacing w:val="-57"/>
          <w:sz w:val="24"/>
        </w:rPr>
        <w:t xml:space="preserve"> </w:t>
      </w:r>
      <w:r>
        <w:rPr>
          <w:sz w:val="24"/>
        </w:rPr>
        <w:t>domeniu</w:t>
      </w:r>
      <w:r>
        <w:rPr>
          <w:spacing w:val="-1"/>
          <w:sz w:val="24"/>
        </w:rPr>
        <w:t xml:space="preserve"> </w:t>
      </w:r>
      <w:r>
        <w:rPr>
          <w:sz w:val="24"/>
        </w:rPr>
        <w:t>cu respectarea</w:t>
      </w:r>
      <w:r>
        <w:rPr>
          <w:spacing w:val="-1"/>
          <w:sz w:val="24"/>
        </w:rPr>
        <w:t xml:space="preserve"> </w:t>
      </w:r>
      <w:r>
        <w:rPr>
          <w:sz w:val="24"/>
        </w:rPr>
        <w:t>principiilor și</w:t>
      </w:r>
      <w:r>
        <w:rPr>
          <w:spacing w:val="-1"/>
          <w:sz w:val="24"/>
        </w:rPr>
        <w:t xml:space="preserve"> </w:t>
      </w:r>
      <w:r>
        <w:rPr>
          <w:sz w:val="24"/>
        </w:rPr>
        <w:t>a normelor de</w:t>
      </w:r>
      <w:r>
        <w:rPr>
          <w:spacing w:val="-1"/>
          <w:sz w:val="24"/>
        </w:rPr>
        <w:t xml:space="preserve"> </w:t>
      </w:r>
      <w:r>
        <w:rPr>
          <w:sz w:val="24"/>
        </w:rPr>
        <w:t>etică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profesională;</w:t>
      </w:r>
    </w:p>
    <w:p w:rsidR="003D6795" w:rsidRDefault="005A4763" w:rsidP="004974A1">
      <w:pPr>
        <w:pStyle w:val="a5"/>
        <w:numPr>
          <w:ilvl w:val="1"/>
          <w:numId w:val="8"/>
        </w:numPr>
        <w:tabs>
          <w:tab w:val="left" w:pos="1060"/>
          <w:tab w:val="left" w:pos="1061"/>
        </w:tabs>
        <w:ind w:right="344"/>
        <w:jc w:val="both"/>
        <w:rPr>
          <w:sz w:val="24"/>
        </w:rPr>
      </w:pPr>
      <w:r>
        <w:rPr>
          <w:sz w:val="24"/>
        </w:rPr>
        <w:t>CT3.</w:t>
      </w:r>
      <w:r>
        <w:rPr>
          <w:spacing w:val="17"/>
          <w:sz w:val="24"/>
        </w:rPr>
        <w:t xml:space="preserve"> </w:t>
      </w:r>
      <w:r>
        <w:rPr>
          <w:sz w:val="24"/>
        </w:rPr>
        <w:t>Identificarea</w:t>
      </w:r>
      <w:r>
        <w:rPr>
          <w:spacing w:val="16"/>
          <w:sz w:val="24"/>
        </w:rPr>
        <w:t xml:space="preserve"> </w:t>
      </w:r>
      <w:r>
        <w:rPr>
          <w:sz w:val="24"/>
        </w:rPr>
        <w:t>rolurilor</w:t>
      </w:r>
      <w:r>
        <w:rPr>
          <w:spacing w:val="14"/>
          <w:sz w:val="24"/>
        </w:rPr>
        <w:t xml:space="preserve"> </w:t>
      </w:r>
      <w:r>
        <w:rPr>
          <w:sz w:val="24"/>
        </w:rPr>
        <w:t>specifice</w:t>
      </w:r>
      <w:r>
        <w:rPr>
          <w:spacing w:val="14"/>
          <w:sz w:val="24"/>
        </w:rPr>
        <w:t xml:space="preserve"> </w:t>
      </w:r>
      <w:r>
        <w:rPr>
          <w:sz w:val="24"/>
        </w:rPr>
        <w:t>muncii</w:t>
      </w:r>
      <w:r>
        <w:rPr>
          <w:spacing w:val="16"/>
          <w:sz w:val="24"/>
        </w:rPr>
        <w:t xml:space="preserve"> </w:t>
      </w:r>
      <w:r>
        <w:rPr>
          <w:sz w:val="24"/>
        </w:rPr>
        <w:t>în</w:t>
      </w:r>
      <w:r>
        <w:rPr>
          <w:spacing w:val="19"/>
          <w:sz w:val="24"/>
        </w:rPr>
        <w:t xml:space="preserve"> </w:t>
      </w:r>
      <w:r>
        <w:rPr>
          <w:sz w:val="24"/>
        </w:rPr>
        <w:t>echipă</w:t>
      </w:r>
      <w:r>
        <w:rPr>
          <w:spacing w:val="15"/>
          <w:sz w:val="24"/>
        </w:rPr>
        <w:t xml:space="preserve"> </w:t>
      </w:r>
      <w:r>
        <w:rPr>
          <w:sz w:val="24"/>
        </w:rPr>
        <w:t>în</w:t>
      </w:r>
      <w:r>
        <w:rPr>
          <w:spacing w:val="16"/>
          <w:sz w:val="24"/>
        </w:rPr>
        <w:t xml:space="preserve"> </w:t>
      </w:r>
      <w:r>
        <w:rPr>
          <w:sz w:val="24"/>
        </w:rPr>
        <w:t>diverse</w:t>
      </w:r>
      <w:r>
        <w:rPr>
          <w:spacing w:val="16"/>
          <w:sz w:val="24"/>
        </w:rPr>
        <w:t xml:space="preserve"> </w:t>
      </w:r>
      <w:r>
        <w:rPr>
          <w:sz w:val="24"/>
        </w:rPr>
        <w:t>instituţii</w:t>
      </w:r>
      <w:r>
        <w:rPr>
          <w:spacing w:val="13"/>
          <w:sz w:val="24"/>
        </w:rPr>
        <w:t xml:space="preserve"> </w:t>
      </w:r>
      <w:r>
        <w:rPr>
          <w:sz w:val="24"/>
        </w:rPr>
        <w:t>medicale</w:t>
      </w:r>
      <w:r>
        <w:rPr>
          <w:spacing w:val="16"/>
          <w:sz w:val="24"/>
        </w:rPr>
        <w:t xml:space="preserve"> </w:t>
      </w:r>
      <w:r>
        <w:rPr>
          <w:sz w:val="24"/>
        </w:rPr>
        <w:t>și</w:t>
      </w:r>
      <w:r>
        <w:rPr>
          <w:spacing w:val="16"/>
          <w:sz w:val="24"/>
        </w:rPr>
        <w:t xml:space="preserve"> </w:t>
      </w:r>
      <w:r>
        <w:rPr>
          <w:sz w:val="24"/>
        </w:rPr>
        <w:t>preluarea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responsabilițăilor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corespunzătoare</w:t>
      </w:r>
      <w:r>
        <w:rPr>
          <w:spacing w:val="-2"/>
          <w:sz w:val="24"/>
        </w:rPr>
        <w:t xml:space="preserve"> </w:t>
      </w:r>
      <w:r>
        <w:rPr>
          <w:sz w:val="24"/>
        </w:rPr>
        <w:t>profilului profesional</w:t>
      </w:r>
      <w:r>
        <w:rPr>
          <w:spacing w:val="-2"/>
          <w:sz w:val="24"/>
        </w:rPr>
        <w:t xml:space="preserve"> </w:t>
      </w:r>
      <w:r>
        <w:rPr>
          <w:sz w:val="24"/>
        </w:rPr>
        <w:t>și personal;</w:t>
      </w:r>
    </w:p>
    <w:p w:rsidR="003D6795" w:rsidRDefault="005A4763" w:rsidP="004974A1">
      <w:pPr>
        <w:pStyle w:val="a5"/>
        <w:numPr>
          <w:ilvl w:val="1"/>
          <w:numId w:val="8"/>
        </w:numPr>
        <w:tabs>
          <w:tab w:val="left" w:pos="1060"/>
          <w:tab w:val="left" w:pos="1061"/>
        </w:tabs>
        <w:ind w:right="347"/>
        <w:jc w:val="both"/>
        <w:rPr>
          <w:sz w:val="24"/>
        </w:rPr>
      </w:pPr>
      <w:r>
        <w:rPr>
          <w:sz w:val="24"/>
        </w:rPr>
        <w:t>CT4.</w:t>
      </w:r>
      <w:r>
        <w:rPr>
          <w:spacing w:val="39"/>
          <w:sz w:val="24"/>
        </w:rPr>
        <w:t xml:space="preserve"> </w:t>
      </w:r>
      <w:r>
        <w:rPr>
          <w:sz w:val="24"/>
        </w:rPr>
        <w:t>Promovarea</w:t>
      </w:r>
      <w:r>
        <w:rPr>
          <w:spacing w:val="40"/>
          <w:sz w:val="24"/>
        </w:rPr>
        <w:t xml:space="preserve"> </w:t>
      </w:r>
      <w:r>
        <w:rPr>
          <w:sz w:val="24"/>
        </w:rPr>
        <w:t>raţionamentului</w:t>
      </w:r>
      <w:r>
        <w:rPr>
          <w:spacing w:val="40"/>
          <w:sz w:val="24"/>
        </w:rPr>
        <w:t xml:space="preserve"> </w:t>
      </w:r>
      <w:r>
        <w:rPr>
          <w:sz w:val="24"/>
        </w:rPr>
        <w:t>logic,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aplicabilităţii</w:t>
      </w:r>
      <w:r>
        <w:rPr>
          <w:spacing w:val="40"/>
          <w:sz w:val="24"/>
        </w:rPr>
        <w:t xml:space="preserve"> </w:t>
      </w:r>
      <w:r>
        <w:rPr>
          <w:sz w:val="24"/>
        </w:rPr>
        <w:t>practice,</w:t>
      </w:r>
      <w:r>
        <w:rPr>
          <w:spacing w:val="40"/>
          <w:sz w:val="24"/>
        </w:rPr>
        <w:t xml:space="preserve"> </w:t>
      </w:r>
      <w:r>
        <w:rPr>
          <w:sz w:val="24"/>
        </w:rPr>
        <w:t>evaluării</w:t>
      </w:r>
      <w:r>
        <w:rPr>
          <w:spacing w:val="41"/>
          <w:sz w:val="24"/>
        </w:rPr>
        <w:t xml:space="preserve"> </w:t>
      </w:r>
      <w:r>
        <w:rPr>
          <w:sz w:val="24"/>
        </w:rPr>
        <w:t>şi</w:t>
      </w:r>
      <w:r>
        <w:rPr>
          <w:spacing w:val="40"/>
          <w:sz w:val="24"/>
        </w:rPr>
        <w:t xml:space="preserve"> </w:t>
      </w:r>
      <w:r>
        <w:rPr>
          <w:sz w:val="24"/>
        </w:rPr>
        <w:t>autoevaluării</w:t>
      </w:r>
      <w:r>
        <w:rPr>
          <w:spacing w:val="41"/>
          <w:sz w:val="24"/>
        </w:rPr>
        <w:t xml:space="preserve"> </w:t>
      </w:r>
      <w:r>
        <w:rPr>
          <w:sz w:val="24"/>
        </w:rPr>
        <w:t>în</w:t>
      </w:r>
      <w:r>
        <w:rPr>
          <w:spacing w:val="-57"/>
          <w:sz w:val="24"/>
        </w:rPr>
        <w:t xml:space="preserve"> </w:t>
      </w:r>
      <w:r>
        <w:rPr>
          <w:sz w:val="24"/>
        </w:rPr>
        <w:t>luarea</w:t>
      </w:r>
      <w:r>
        <w:rPr>
          <w:spacing w:val="-2"/>
          <w:sz w:val="24"/>
        </w:rPr>
        <w:t xml:space="preserve"> </w:t>
      </w:r>
      <w:r>
        <w:rPr>
          <w:sz w:val="24"/>
        </w:rPr>
        <w:t>deciziilor;</w:t>
      </w:r>
    </w:p>
    <w:p w:rsidR="003D6795" w:rsidRDefault="005A4763" w:rsidP="004974A1">
      <w:pPr>
        <w:pStyle w:val="a5"/>
        <w:numPr>
          <w:ilvl w:val="1"/>
          <w:numId w:val="8"/>
        </w:numPr>
        <w:tabs>
          <w:tab w:val="left" w:pos="1060"/>
          <w:tab w:val="left" w:pos="1061"/>
        </w:tabs>
        <w:ind w:right="344"/>
        <w:jc w:val="both"/>
        <w:rPr>
          <w:sz w:val="24"/>
        </w:rPr>
      </w:pPr>
      <w:r>
        <w:rPr>
          <w:sz w:val="24"/>
        </w:rPr>
        <w:t>CT5.</w:t>
      </w:r>
      <w:r>
        <w:rPr>
          <w:spacing w:val="15"/>
          <w:sz w:val="24"/>
        </w:rPr>
        <w:t xml:space="preserve"> </w:t>
      </w:r>
      <w:r>
        <w:rPr>
          <w:sz w:val="24"/>
        </w:rPr>
        <w:t>Promovarea</w:t>
      </w:r>
      <w:r>
        <w:rPr>
          <w:spacing w:val="16"/>
          <w:sz w:val="24"/>
        </w:rPr>
        <w:t xml:space="preserve"> </w:t>
      </w:r>
      <w:r>
        <w:rPr>
          <w:sz w:val="24"/>
        </w:rPr>
        <w:t>spiritului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iniţiativă,</w:t>
      </w:r>
      <w:r>
        <w:rPr>
          <w:spacing w:val="16"/>
          <w:sz w:val="24"/>
        </w:rPr>
        <w:t xml:space="preserve"> </w:t>
      </w:r>
      <w:r>
        <w:rPr>
          <w:sz w:val="24"/>
        </w:rPr>
        <w:t>dialogului,</w:t>
      </w:r>
      <w:r>
        <w:rPr>
          <w:spacing w:val="16"/>
          <w:sz w:val="24"/>
        </w:rPr>
        <w:t xml:space="preserve"> </w:t>
      </w:r>
      <w:r>
        <w:rPr>
          <w:sz w:val="24"/>
        </w:rPr>
        <w:t>cooperării,</w:t>
      </w:r>
      <w:r>
        <w:rPr>
          <w:spacing w:val="17"/>
          <w:sz w:val="24"/>
        </w:rPr>
        <w:t xml:space="preserve"> </w:t>
      </w:r>
      <w:r>
        <w:rPr>
          <w:sz w:val="24"/>
        </w:rPr>
        <w:t>atitudinii</w:t>
      </w:r>
      <w:r>
        <w:rPr>
          <w:spacing w:val="17"/>
          <w:sz w:val="24"/>
        </w:rPr>
        <w:t xml:space="preserve"> </w:t>
      </w:r>
      <w:r>
        <w:rPr>
          <w:sz w:val="24"/>
        </w:rPr>
        <w:t>pozitive</w:t>
      </w:r>
      <w:r>
        <w:rPr>
          <w:spacing w:val="16"/>
          <w:sz w:val="24"/>
        </w:rPr>
        <w:t xml:space="preserve"> </w:t>
      </w:r>
      <w:r>
        <w:rPr>
          <w:sz w:val="24"/>
        </w:rPr>
        <w:t>şi</w:t>
      </w:r>
      <w:r>
        <w:rPr>
          <w:spacing w:val="16"/>
          <w:sz w:val="24"/>
        </w:rPr>
        <w:t xml:space="preserve"> </w:t>
      </w:r>
      <w:r>
        <w:rPr>
          <w:sz w:val="24"/>
        </w:rPr>
        <w:t>respectului</w:t>
      </w:r>
      <w:r>
        <w:rPr>
          <w:spacing w:val="-57"/>
          <w:sz w:val="24"/>
        </w:rPr>
        <w:t xml:space="preserve"> </w:t>
      </w:r>
      <w:r>
        <w:rPr>
          <w:sz w:val="24"/>
        </w:rPr>
        <w:t>faţă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ceilalţi, a</w:t>
      </w:r>
      <w:r>
        <w:rPr>
          <w:spacing w:val="-1"/>
          <w:sz w:val="24"/>
        </w:rPr>
        <w:t xml:space="preserve"> </w:t>
      </w:r>
      <w:r>
        <w:rPr>
          <w:sz w:val="24"/>
        </w:rPr>
        <w:t>empatiei, altruismului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îmbunătăţirea</w:t>
      </w:r>
      <w:r>
        <w:rPr>
          <w:spacing w:val="-2"/>
          <w:sz w:val="24"/>
        </w:rPr>
        <w:t xml:space="preserve"> </w:t>
      </w:r>
      <w:r>
        <w:rPr>
          <w:sz w:val="24"/>
        </w:rPr>
        <w:t>continuă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propriei</w:t>
      </w:r>
      <w:r>
        <w:rPr>
          <w:spacing w:val="-1"/>
          <w:sz w:val="24"/>
        </w:rPr>
        <w:t xml:space="preserve"> </w:t>
      </w:r>
      <w:r>
        <w:rPr>
          <w:sz w:val="24"/>
        </w:rPr>
        <w:t>activităţi;</w:t>
      </w:r>
    </w:p>
    <w:p w:rsidR="003D6795" w:rsidRDefault="005A4763" w:rsidP="004974A1">
      <w:pPr>
        <w:pStyle w:val="a5"/>
        <w:numPr>
          <w:ilvl w:val="1"/>
          <w:numId w:val="8"/>
        </w:numPr>
        <w:tabs>
          <w:tab w:val="left" w:pos="1060"/>
          <w:tab w:val="left" w:pos="1061"/>
        </w:tabs>
        <w:ind w:right="347"/>
        <w:jc w:val="both"/>
        <w:rPr>
          <w:sz w:val="24"/>
        </w:rPr>
      </w:pPr>
      <w:r>
        <w:rPr>
          <w:sz w:val="24"/>
        </w:rPr>
        <w:t>CT6. Dezvoltarea capacităților de reflecție critic-constructivă asupra propriului nivel de pregătire</w:t>
      </w:r>
      <w:r>
        <w:rPr>
          <w:spacing w:val="-57"/>
          <w:sz w:val="24"/>
        </w:rPr>
        <w:t xml:space="preserve"> </w:t>
      </w:r>
      <w:r>
        <w:rPr>
          <w:sz w:val="24"/>
        </w:rPr>
        <w:t>profesională</w:t>
      </w:r>
      <w:r>
        <w:rPr>
          <w:spacing w:val="-2"/>
          <w:sz w:val="24"/>
        </w:rPr>
        <w:t xml:space="preserve"> </w:t>
      </w:r>
      <w:r>
        <w:rPr>
          <w:sz w:val="24"/>
        </w:rPr>
        <w:t>în raport cu</w:t>
      </w:r>
      <w:r>
        <w:rPr>
          <w:spacing w:val="2"/>
          <w:sz w:val="24"/>
        </w:rPr>
        <w:t xml:space="preserve"> </w:t>
      </w:r>
      <w:r>
        <w:rPr>
          <w:sz w:val="24"/>
        </w:rPr>
        <w:t>standardele profesiei.</w:t>
      </w:r>
    </w:p>
    <w:p w:rsidR="003D6795" w:rsidRDefault="003D6795">
      <w:pPr>
        <w:pStyle w:val="a3"/>
        <w:spacing w:before="5"/>
      </w:pPr>
    </w:p>
    <w:p w:rsidR="003D6795" w:rsidRDefault="005A4763">
      <w:pPr>
        <w:pStyle w:val="Heading2"/>
        <w:spacing w:line="274" w:lineRule="exact"/>
        <w:ind w:left="906" w:firstLine="0"/>
      </w:pPr>
      <w:r>
        <w:t>FINALITĂȚI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STUDIU</w:t>
      </w:r>
    </w:p>
    <w:p w:rsidR="003D6795" w:rsidRDefault="005A4763" w:rsidP="004974A1">
      <w:pPr>
        <w:spacing w:line="274" w:lineRule="exact"/>
        <w:ind w:left="906"/>
        <w:jc w:val="both"/>
        <w:rPr>
          <w:sz w:val="24"/>
        </w:rPr>
      </w:pPr>
      <w:r>
        <w:rPr>
          <w:sz w:val="24"/>
        </w:rPr>
        <w:t>La finalizarea</w:t>
      </w:r>
      <w:r>
        <w:rPr>
          <w:spacing w:val="-2"/>
          <w:sz w:val="24"/>
        </w:rPr>
        <w:t xml:space="preserve"> </w:t>
      </w:r>
      <w:r>
        <w:rPr>
          <w:sz w:val="24"/>
        </w:rPr>
        <w:t>studierii disciplinei de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laborator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clinic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studentul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fi capabil:</w:t>
      </w:r>
    </w:p>
    <w:p w:rsidR="003D6795" w:rsidRDefault="005A4763" w:rsidP="004974A1">
      <w:pPr>
        <w:pStyle w:val="a5"/>
        <w:numPr>
          <w:ilvl w:val="1"/>
          <w:numId w:val="8"/>
        </w:numPr>
        <w:tabs>
          <w:tab w:val="left" w:pos="1053"/>
          <w:tab w:val="left" w:pos="1054"/>
        </w:tabs>
        <w:ind w:left="1053" w:right="341" w:hanging="356"/>
        <w:jc w:val="both"/>
        <w:rPr>
          <w:sz w:val="24"/>
        </w:rPr>
      </w:pPr>
      <w:r>
        <w:rPr>
          <w:sz w:val="24"/>
        </w:rPr>
        <w:t>Să</w:t>
      </w:r>
      <w:r>
        <w:rPr>
          <w:spacing w:val="12"/>
          <w:sz w:val="24"/>
        </w:rPr>
        <w:t xml:space="preserve"> </w:t>
      </w:r>
      <w:r>
        <w:rPr>
          <w:sz w:val="24"/>
        </w:rPr>
        <w:t>evalueze</w:t>
      </w:r>
      <w:r>
        <w:rPr>
          <w:spacing w:val="13"/>
          <w:sz w:val="24"/>
        </w:rPr>
        <w:t xml:space="preserve"> </w:t>
      </w:r>
      <w:r>
        <w:rPr>
          <w:sz w:val="24"/>
        </w:rPr>
        <w:t>locul</w:t>
      </w:r>
      <w:r>
        <w:rPr>
          <w:spacing w:val="14"/>
          <w:sz w:val="24"/>
        </w:rPr>
        <w:t xml:space="preserve"> </w:t>
      </w:r>
      <w:r>
        <w:rPr>
          <w:sz w:val="24"/>
        </w:rPr>
        <w:t>și</w:t>
      </w:r>
      <w:r>
        <w:rPr>
          <w:spacing w:val="13"/>
          <w:sz w:val="24"/>
        </w:rPr>
        <w:t xml:space="preserve"> </w:t>
      </w:r>
      <w:r>
        <w:rPr>
          <w:sz w:val="24"/>
        </w:rPr>
        <w:t>rolul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medicinei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laborator</w:t>
      </w:r>
      <w:r>
        <w:rPr>
          <w:spacing w:val="15"/>
          <w:sz w:val="24"/>
        </w:rPr>
        <w:t xml:space="preserve"> </w:t>
      </w:r>
      <w:r>
        <w:rPr>
          <w:sz w:val="24"/>
        </w:rPr>
        <w:t>în</w:t>
      </w:r>
      <w:r>
        <w:rPr>
          <w:spacing w:val="14"/>
          <w:sz w:val="24"/>
        </w:rPr>
        <w:t xml:space="preserve"> </w:t>
      </w:r>
      <w:r>
        <w:rPr>
          <w:sz w:val="24"/>
        </w:rPr>
        <w:t>pregătirea</w:t>
      </w:r>
      <w:r>
        <w:rPr>
          <w:spacing w:val="13"/>
          <w:sz w:val="24"/>
        </w:rPr>
        <w:t xml:space="preserve"> </w:t>
      </w:r>
      <w:r>
        <w:rPr>
          <w:sz w:val="24"/>
        </w:rPr>
        <w:t>clinică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asistentului</w:t>
      </w:r>
      <w:r>
        <w:rPr>
          <w:spacing w:val="14"/>
          <w:sz w:val="24"/>
        </w:rPr>
        <w:t xml:space="preserve"> </w:t>
      </w:r>
      <w:r>
        <w:rPr>
          <w:sz w:val="24"/>
        </w:rPr>
        <w:t>medical,</w:t>
      </w:r>
      <w:r>
        <w:rPr>
          <w:spacing w:val="14"/>
          <w:sz w:val="24"/>
        </w:rPr>
        <w:t xml:space="preserve"> </w:t>
      </w:r>
      <w:r>
        <w:rPr>
          <w:sz w:val="24"/>
        </w:rPr>
        <w:t>dar</w:t>
      </w:r>
      <w:r>
        <w:rPr>
          <w:spacing w:val="-57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în sistemul medical.</w:t>
      </w:r>
    </w:p>
    <w:p w:rsidR="003D6795" w:rsidRDefault="005A4763" w:rsidP="004974A1">
      <w:pPr>
        <w:pStyle w:val="a5"/>
        <w:numPr>
          <w:ilvl w:val="1"/>
          <w:numId w:val="8"/>
        </w:numPr>
        <w:tabs>
          <w:tab w:val="left" w:pos="1060"/>
          <w:tab w:val="left" w:pos="1061"/>
        </w:tabs>
        <w:ind w:right="348"/>
        <w:jc w:val="both"/>
        <w:rPr>
          <w:sz w:val="24"/>
        </w:rPr>
      </w:pP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cunoască</w:t>
      </w:r>
      <w:r>
        <w:rPr>
          <w:spacing w:val="1"/>
          <w:sz w:val="24"/>
        </w:rPr>
        <w:t xml:space="preserve"> </w:t>
      </w:r>
      <w:r>
        <w:rPr>
          <w:sz w:val="24"/>
        </w:rPr>
        <w:t>principiile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normele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organizare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funcționare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laboratoarelor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analize</w:t>
      </w:r>
      <w:r>
        <w:rPr>
          <w:spacing w:val="-57"/>
          <w:sz w:val="24"/>
        </w:rPr>
        <w:t xml:space="preserve"> </w:t>
      </w:r>
      <w:r>
        <w:rPr>
          <w:sz w:val="24"/>
        </w:rPr>
        <w:t>medicale.</w:t>
      </w:r>
    </w:p>
    <w:p w:rsidR="003D6795" w:rsidRDefault="005A4763" w:rsidP="004974A1">
      <w:pPr>
        <w:pStyle w:val="a5"/>
        <w:numPr>
          <w:ilvl w:val="1"/>
          <w:numId w:val="8"/>
        </w:numPr>
        <w:tabs>
          <w:tab w:val="left" w:pos="1053"/>
          <w:tab w:val="left" w:pos="1054"/>
        </w:tabs>
        <w:ind w:left="1053" w:right="353" w:hanging="356"/>
        <w:jc w:val="both"/>
        <w:rPr>
          <w:sz w:val="24"/>
        </w:rPr>
      </w:pPr>
      <w:r>
        <w:rPr>
          <w:sz w:val="24"/>
        </w:rPr>
        <w:t>Să</w:t>
      </w:r>
      <w:r>
        <w:rPr>
          <w:spacing w:val="4"/>
          <w:sz w:val="24"/>
        </w:rPr>
        <w:t xml:space="preserve"> </w:t>
      </w:r>
      <w:r>
        <w:rPr>
          <w:sz w:val="24"/>
        </w:rPr>
        <w:t>identifice,</w:t>
      </w:r>
      <w:r>
        <w:rPr>
          <w:spacing w:val="5"/>
          <w:sz w:val="24"/>
        </w:rPr>
        <w:t xml:space="preserve"> </w:t>
      </w:r>
      <w:r>
        <w:rPr>
          <w:sz w:val="24"/>
        </w:rPr>
        <w:t>definească</w:t>
      </w:r>
      <w:r>
        <w:rPr>
          <w:spacing w:val="6"/>
          <w:sz w:val="24"/>
        </w:rPr>
        <w:t xml:space="preserve"> </w:t>
      </w:r>
      <w:r>
        <w:rPr>
          <w:sz w:val="24"/>
        </w:rPr>
        <w:t>și</w:t>
      </w:r>
      <w:r>
        <w:rPr>
          <w:spacing w:val="6"/>
          <w:sz w:val="24"/>
        </w:rPr>
        <w:t xml:space="preserve"> </w:t>
      </w:r>
      <w:r>
        <w:rPr>
          <w:sz w:val="24"/>
        </w:rPr>
        <w:t>descrie</w:t>
      </w:r>
      <w:r>
        <w:rPr>
          <w:spacing w:val="3"/>
          <w:sz w:val="24"/>
        </w:rPr>
        <w:t xml:space="preserve"> </w:t>
      </w:r>
      <w:r>
        <w:rPr>
          <w:sz w:val="24"/>
        </w:rPr>
        <w:t>principalele</w:t>
      </w:r>
      <w:r>
        <w:rPr>
          <w:spacing w:val="5"/>
          <w:sz w:val="24"/>
        </w:rPr>
        <w:t xml:space="preserve"> </w:t>
      </w:r>
      <w:r>
        <w:rPr>
          <w:sz w:val="24"/>
        </w:rPr>
        <w:t>variabile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preanalitice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analitice</w:t>
      </w:r>
      <w:r>
        <w:rPr>
          <w:spacing w:val="5"/>
          <w:sz w:val="24"/>
        </w:rPr>
        <w:t xml:space="preserve"> </w:t>
      </w:r>
      <w:r>
        <w:rPr>
          <w:sz w:val="24"/>
        </w:rPr>
        <w:t>și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postanalitice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cu</w:t>
      </w:r>
      <w:r>
        <w:rPr>
          <w:spacing w:val="-57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asupra</w:t>
      </w:r>
      <w:r>
        <w:rPr>
          <w:spacing w:val="1"/>
          <w:sz w:val="24"/>
        </w:rPr>
        <w:t xml:space="preserve"> </w:t>
      </w:r>
      <w:r>
        <w:rPr>
          <w:sz w:val="24"/>
        </w:rPr>
        <w:t>analizelor de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laborator.</w:t>
      </w:r>
    </w:p>
    <w:p w:rsidR="003D6795" w:rsidRDefault="005A4763" w:rsidP="004974A1">
      <w:pPr>
        <w:pStyle w:val="a5"/>
        <w:numPr>
          <w:ilvl w:val="1"/>
          <w:numId w:val="8"/>
        </w:numPr>
        <w:tabs>
          <w:tab w:val="left" w:pos="1053"/>
          <w:tab w:val="left" w:pos="1054"/>
        </w:tabs>
        <w:ind w:left="1053" w:right="346" w:hanging="356"/>
        <w:jc w:val="both"/>
        <w:rPr>
          <w:sz w:val="24"/>
        </w:rPr>
      </w:pPr>
      <w:r>
        <w:rPr>
          <w:sz w:val="24"/>
        </w:rPr>
        <w:t>Să</w:t>
      </w:r>
      <w:r>
        <w:rPr>
          <w:spacing w:val="7"/>
          <w:sz w:val="24"/>
        </w:rPr>
        <w:t xml:space="preserve"> </w:t>
      </w:r>
      <w:r>
        <w:rPr>
          <w:sz w:val="24"/>
        </w:rPr>
        <w:t>cunoască</w:t>
      </w:r>
      <w:r>
        <w:rPr>
          <w:spacing w:val="7"/>
          <w:sz w:val="24"/>
        </w:rPr>
        <w:t xml:space="preserve"> </w:t>
      </w:r>
      <w:r>
        <w:rPr>
          <w:sz w:val="24"/>
        </w:rPr>
        <w:t>rolul</w:t>
      </w:r>
      <w:r>
        <w:rPr>
          <w:spacing w:val="9"/>
          <w:sz w:val="24"/>
        </w:rPr>
        <w:t xml:space="preserve"> </w:t>
      </w:r>
      <w:r>
        <w:rPr>
          <w:sz w:val="24"/>
        </w:rPr>
        <w:t>testelor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laborator</w:t>
      </w:r>
      <w:r>
        <w:rPr>
          <w:spacing w:val="8"/>
          <w:sz w:val="24"/>
        </w:rPr>
        <w:t xml:space="preserve"> </w:t>
      </w:r>
      <w:r>
        <w:rPr>
          <w:sz w:val="24"/>
        </w:rPr>
        <w:t>în</w:t>
      </w:r>
      <w:r>
        <w:rPr>
          <w:spacing w:val="12"/>
          <w:sz w:val="24"/>
        </w:rPr>
        <w:t xml:space="preserve"> </w:t>
      </w:r>
      <w:r>
        <w:rPr>
          <w:sz w:val="24"/>
        </w:rPr>
        <w:t>screening,</w:t>
      </w:r>
      <w:r>
        <w:rPr>
          <w:spacing w:val="8"/>
          <w:sz w:val="24"/>
        </w:rPr>
        <w:t xml:space="preserve"> </w:t>
      </w:r>
      <w:r>
        <w:rPr>
          <w:sz w:val="24"/>
        </w:rPr>
        <w:t>diagnostic,</w:t>
      </w:r>
      <w:r>
        <w:rPr>
          <w:spacing w:val="9"/>
          <w:sz w:val="24"/>
        </w:rPr>
        <w:t xml:space="preserve"> </w:t>
      </w:r>
      <w:r>
        <w:rPr>
          <w:sz w:val="24"/>
        </w:rPr>
        <w:t>monitorizare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stării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sănătate,</w:t>
      </w:r>
      <w:r>
        <w:rPr>
          <w:spacing w:val="-57"/>
          <w:sz w:val="24"/>
        </w:rPr>
        <w:t xml:space="preserve"> </w:t>
      </w:r>
      <w:r>
        <w:rPr>
          <w:sz w:val="24"/>
        </w:rPr>
        <w:t>prognostic</w:t>
      </w:r>
      <w:r>
        <w:rPr>
          <w:spacing w:val="1"/>
          <w:sz w:val="24"/>
        </w:rPr>
        <w:t xml:space="preserve"> </w:t>
      </w:r>
      <w:r>
        <w:rPr>
          <w:sz w:val="24"/>
        </w:rPr>
        <w:t>al bolii/evoluţiei stării de</w:t>
      </w:r>
      <w:r>
        <w:rPr>
          <w:spacing w:val="-1"/>
          <w:sz w:val="24"/>
        </w:rPr>
        <w:t xml:space="preserve"> </w:t>
      </w:r>
      <w:r>
        <w:rPr>
          <w:sz w:val="24"/>
        </w:rPr>
        <w:t>sănătate.</w:t>
      </w:r>
    </w:p>
    <w:p w:rsidR="003D6795" w:rsidRDefault="003D6795" w:rsidP="004974A1">
      <w:pPr>
        <w:jc w:val="both"/>
        <w:rPr>
          <w:sz w:val="24"/>
        </w:rPr>
        <w:sectPr w:rsidR="003D6795">
          <w:pgSz w:w="11910" w:h="16840"/>
          <w:pgMar w:top="600" w:right="400" w:bottom="280" w:left="740" w:header="720" w:footer="720" w:gutter="0"/>
          <w:cols w:space="720"/>
        </w:sectPr>
      </w:pPr>
    </w:p>
    <w:p w:rsidR="003D6795" w:rsidRDefault="000D594E" w:rsidP="004974A1">
      <w:pPr>
        <w:pStyle w:val="a3"/>
        <w:spacing w:before="9"/>
        <w:jc w:val="both"/>
        <w:rPr>
          <w:sz w:val="8"/>
        </w:rPr>
      </w:pPr>
      <w:r w:rsidRPr="000D594E">
        <w:lastRenderedPageBreak/>
        <w:pict>
          <v:rect id="_x0000_s1027" style="position:absolute;left:0;text-align:left;margin-left:46.9pt;margin-top:31pt;width:522.45pt;height:759.35pt;z-index:-16511488;mso-position-horizontal-relative:page;mso-position-vertical-relative:page" filled="f">
            <w10:wrap anchorx="page" anchory="page"/>
          </v:rect>
        </w:pic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6095"/>
        <w:gridCol w:w="1278"/>
        <w:gridCol w:w="1376"/>
      </w:tblGrid>
      <w:tr w:rsidR="003D6795">
        <w:trPr>
          <w:trHeight w:val="453"/>
        </w:trPr>
        <w:tc>
          <w:tcPr>
            <w:tcW w:w="1419" w:type="dxa"/>
            <w:vMerge w:val="restart"/>
          </w:tcPr>
          <w:p w:rsidR="003D6795" w:rsidRDefault="003D6795" w:rsidP="004974A1">
            <w:pPr>
              <w:pStyle w:val="TableParagraph"/>
              <w:spacing w:before="3"/>
              <w:jc w:val="both"/>
              <w:rPr>
                <w:sz w:val="8"/>
              </w:rPr>
            </w:pPr>
          </w:p>
          <w:p w:rsidR="003D6795" w:rsidRDefault="005A4763" w:rsidP="004974A1">
            <w:pPr>
              <w:pStyle w:val="TableParagraph"/>
              <w:ind w:left="366"/>
              <w:jc w:val="bot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6907" cy="593217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07" cy="59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</w:tcPr>
          <w:p w:rsidR="003D6795" w:rsidRDefault="003D6795" w:rsidP="004974A1">
            <w:pPr>
              <w:pStyle w:val="TableParagraph"/>
              <w:spacing w:before="5"/>
              <w:jc w:val="both"/>
              <w:rPr>
                <w:sz w:val="41"/>
              </w:rPr>
            </w:pPr>
          </w:p>
          <w:p w:rsidR="003D6795" w:rsidRDefault="005A4763" w:rsidP="004974A1">
            <w:pPr>
              <w:pStyle w:val="TableParagraph"/>
              <w:ind w:left="803" w:right="79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CD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CURRICULUM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DISCIPLINĂ</w:t>
            </w:r>
          </w:p>
        </w:tc>
        <w:tc>
          <w:tcPr>
            <w:tcW w:w="1278" w:type="dxa"/>
          </w:tcPr>
          <w:p w:rsidR="003D6795" w:rsidRDefault="005A4763" w:rsidP="004974A1">
            <w:pPr>
              <w:pStyle w:val="TableParagraph"/>
              <w:spacing w:before="85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Redacția:</w:t>
            </w:r>
          </w:p>
        </w:tc>
        <w:tc>
          <w:tcPr>
            <w:tcW w:w="1376" w:type="dxa"/>
          </w:tcPr>
          <w:p w:rsidR="003D6795" w:rsidRDefault="005A4763" w:rsidP="004974A1">
            <w:pPr>
              <w:pStyle w:val="TableParagraph"/>
              <w:spacing w:before="85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</w:tr>
      <w:tr w:rsidR="003D679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 w:rsidP="004974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 w:rsidP="004974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D6795" w:rsidRDefault="005A4763" w:rsidP="004974A1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1376" w:type="dxa"/>
          </w:tcPr>
          <w:p w:rsidR="003D6795" w:rsidRDefault="005A4763" w:rsidP="004974A1">
            <w:pPr>
              <w:pStyle w:val="TableParagraph"/>
              <w:spacing w:line="256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20.09.2017</w:t>
            </w:r>
          </w:p>
        </w:tc>
      </w:tr>
      <w:tr w:rsidR="003D6795">
        <w:trPr>
          <w:trHeight w:val="506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 w:rsidP="004974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 w:rsidP="004974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2"/>
          </w:tcPr>
          <w:p w:rsidR="003D6795" w:rsidRDefault="005A4763" w:rsidP="004974A1">
            <w:pPr>
              <w:pStyle w:val="TableParagraph"/>
              <w:spacing w:before="11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8/9</w:t>
            </w:r>
          </w:p>
        </w:tc>
      </w:tr>
    </w:tbl>
    <w:p w:rsidR="003D6795" w:rsidRDefault="005A4763" w:rsidP="004974A1">
      <w:pPr>
        <w:pStyle w:val="a5"/>
        <w:numPr>
          <w:ilvl w:val="1"/>
          <w:numId w:val="8"/>
        </w:numPr>
        <w:tabs>
          <w:tab w:val="left" w:pos="1061"/>
        </w:tabs>
        <w:spacing w:before="128"/>
        <w:ind w:hanging="361"/>
        <w:jc w:val="both"/>
        <w:rPr>
          <w:sz w:val="24"/>
        </w:rPr>
      </w:pPr>
      <w:r>
        <w:rPr>
          <w:sz w:val="24"/>
        </w:rPr>
        <w:t>Să</w:t>
      </w:r>
      <w:r>
        <w:rPr>
          <w:spacing w:val="-5"/>
          <w:sz w:val="24"/>
        </w:rPr>
        <w:t xml:space="preserve"> </w:t>
      </w:r>
      <w:r>
        <w:rPr>
          <w:sz w:val="24"/>
        </w:rPr>
        <w:t>argumenteze</w:t>
      </w:r>
      <w:r>
        <w:rPr>
          <w:spacing w:val="-5"/>
          <w:sz w:val="24"/>
        </w:rPr>
        <w:t xml:space="preserve"> </w:t>
      </w:r>
      <w:r>
        <w:rPr>
          <w:sz w:val="24"/>
        </w:rPr>
        <w:t>utilitatea</w:t>
      </w:r>
      <w:r>
        <w:rPr>
          <w:spacing w:val="-3"/>
          <w:sz w:val="24"/>
        </w:rPr>
        <w:t xml:space="preserve"> </w:t>
      </w:r>
      <w:r>
        <w:rPr>
          <w:sz w:val="24"/>
        </w:rPr>
        <w:t>efectuării</w:t>
      </w:r>
      <w:r>
        <w:rPr>
          <w:spacing w:val="-4"/>
          <w:sz w:val="24"/>
        </w:rPr>
        <w:t xml:space="preserve"> </w:t>
      </w:r>
      <w:r>
        <w:rPr>
          <w:sz w:val="24"/>
        </w:rPr>
        <w:t>anumitor</w:t>
      </w:r>
      <w:r>
        <w:rPr>
          <w:spacing w:val="-4"/>
          <w:sz w:val="24"/>
        </w:rPr>
        <w:t xml:space="preserve"> </w:t>
      </w:r>
      <w:r>
        <w:rPr>
          <w:sz w:val="24"/>
        </w:rPr>
        <w:t>teste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laborator.</w:t>
      </w:r>
    </w:p>
    <w:p w:rsidR="003D6795" w:rsidRDefault="005A4763" w:rsidP="004974A1">
      <w:pPr>
        <w:pStyle w:val="a5"/>
        <w:numPr>
          <w:ilvl w:val="1"/>
          <w:numId w:val="8"/>
        </w:numPr>
        <w:tabs>
          <w:tab w:val="left" w:pos="1054"/>
        </w:tabs>
        <w:ind w:left="1053" w:right="343" w:hanging="356"/>
        <w:jc w:val="both"/>
        <w:rPr>
          <w:sz w:val="24"/>
        </w:rPr>
      </w:pPr>
      <w:r>
        <w:rPr>
          <w:sz w:val="24"/>
        </w:rPr>
        <w:t xml:space="preserve">Să identifice și să interpreteze însemnătatea clinico-diagnostică a explorării seriei </w:t>
      </w:r>
      <w:proofErr w:type="spellStart"/>
      <w:r>
        <w:rPr>
          <w:sz w:val="24"/>
        </w:rPr>
        <w:t>eritrocitare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leucocitare,</w:t>
      </w:r>
      <w:r>
        <w:rPr>
          <w:spacing w:val="1"/>
          <w:sz w:val="24"/>
        </w:rPr>
        <w:t xml:space="preserve"> </w:t>
      </w:r>
      <w:r>
        <w:rPr>
          <w:sz w:val="24"/>
        </w:rPr>
        <w:t>hemostazei,</w:t>
      </w:r>
      <w:r>
        <w:rPr>
          <w:spacing w:val="1"/>
          <w:sz w:val="24"/>
        </w:rPr>
        <w:t xml:space="preserve"> </w:t>
      </w:r>
      <w:r>
        <w:rPr>
          <w:sz w:val="24"/>
        </w:rPr>
        <w:t>grupelor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sânge,</w:t>
      </w:r>
      <w:r>
        <w:rPr>
          <w:spacing w:val="1"/>
          <w:sz w:val="24"/>
        </w:rPr>
        <w:t xml:space="preserve"> </w:t>
      </w:r>
      <w:r>
        <w:rPr>
          <w:sz w:val="24"/>
        </w:rPr>
        <w:t>urinei,</w:t>
      </w:r>
      <w:r>
        <w:rPr>
          <w:spacing w:val="1"/>
          <w:sz w:val="24"/>
        </w:rPr>
        <w:t xml:space="preserve"> </w:t>
      </w:r>
      <w:r>
        <w:rPr>
          <w:sz w:val="24"/>
        </w:rPr>
        <w:t>diabetului</w:t>
      </w:r>
      <w:r>
        <w:rPr>
          <w:spacing w:val="1"/>
          <w:sz w:val="24"/>
        </w:rPr>
        <w:t xml:space="preserve"> </w:t>
      </w:r>
      <w:r>
        <w:rPr>
          <w:sz w:val="24"/>
        </w:rPr>
        <w:t>zaharat,</w:t>
      </w:r>
      <w:r>
        <w:rPr>
          <w:spacing w:val="1"/>
          <w:sz w:val="24"/>
        </w:rPr>
        <w:t xml:space="preserve"> </w:t>
      </w:r>
      <w:r>
        <w:rPr>
          <w:sz w:val="24"/>
        </w:rPr>
        <w:t>funcțiilor</w:t>
      </w:r>
      <w:r>
        <w:rPr>
          <w:spacing w:val="1"/>
          <w:sz w:val="24"/>
        </w:rPr>
        <w:t xml:space="preserve"> </w:t>
      </w:r>
      <w:r>
        <w:rPr>
          <w:sz w:val="24"/>
        </w:rPr>
        <w:t>sistemului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endocrin, hepatic, </w:t>
      </w:r>
      <w:proofErr w:type="spellStart"/>
      <w:r>
        <w:rPr>
          <w:sz w:val="24"/>
        </w:rPr>
        <w:t>tractului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gastro-intestinal</w:t>
      </w:r>
      <w:proofErr w:type="spellEnd"/>
      <w:r>
        <w:rPr>
          <w:sz w:val="24"/>
        </w:rPr>
        <w:t xml:space="preserve">, echilibrului hidromineral și </w:t>
      </w:r>
      <w:proofErr w:type="spellStart"/>
      <w:r>
        <w:rPr>
          <w:sz w:val="24"/>
        </w:rPr>
        <w:t>acidobazic</w:t>
      </w:r>
      <w:proofErr w:type="spellEnd"/>
      <w:r>
        <w:rPr>
          <w:sz w:val="24"/>
        </w:rPr>
        <w:t xml:space="preserve"> în contextul</w:t>
      </w:r>
      <w:r>
        <w:rPr>
          <w:spacing w:val="1"/>
          <w:sz w:val="24"/>
        </w:rPr>
        <w:t xml:space="preserve"> </w:t>
      </w:r>
      <w:r>
        <w:rPr>
          <w:sz w:val="24"/>
        </w:rPr>
        <w:t>datelor</w:t>
      </w:r>
      <w:r>
        <w:rPr>
          <w:spacing w:val="-1"/>
          <w:sz w:val="24"/>
        </w:rPr>
        <w:t xml:space="preserve"> </w:t>
      </w:r>
      <w:r>
        <w:rPr>
          <w:sz w:val="24"/>
        </w:rPr>
        <w:t>clinice.</w:t>
      </w:r>
    </w:p>
    <w:p w:rsidR="003D6795" w:rsidRDefault="005A4763" w:rsidP="004974A1">
      <w:pPr>
        <w:pStyle w:val="a5"/>
        <w:numPr>
          <w:ilvl w:val="1"/>
          <w:numId w:val="8"/>
        </w:numPr>
        <w:tabs>
          <w:tab w:val="left" w:pos="1054"/>
        </w:tabs>
        <w:spacing w:before="1"/>
        <w:ind w:left="1053" w:hanging="356"/>
        <w:jc w:val="both"/>
        <w:rPr>
          <w:sz w:val="24"/>
        </w:rPr>
      </w:pP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formuleze</w:t>
      </w:r>
      <w:r>
        <w:rPr>
          <w:spacing w:val="-2"/>
          <w:sz w:val="24"/>
        </w:rPr>
        <w:t xml:space="preserve"> </w:t>
      </w:r>
      <w:r>
        <w:rPr>
          <w:sz w:val="24"/>
        </w:rPr>
        <w:t>decizii</w:t>
      </w:r>
      <w:r>
        <w:rPr>
          <w:spacing w:val="-1"/>
          <w:sz w:val="24"/>
        </w:rPr>
        <w:t xml:space="preserve"> </w:t>
      </w:r>
      <w:r>
        <w:rPr>
          <w:sz w:val="24"/>
        </w:rPr>
        <w:t>optimale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situații de</w:t>
      </w:r>
      <w:r>
        <w:rPr>
          <w:spacing w:val="-2"/>
          <w:sz w:val="24"/>
        </w:rPr>
        <w:t xml:space="preserve"> </w:t>
      </w:r>
      <w:r>
        <w:rPr>
          <w:sz w:val="24"/>
        </w:rPr>
        <w:t>obținere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rezultatelor</w:t>
      </w:r>
      <w:r>
        <w:rPr>
          <w:spacing w:val="-2"/>
          <w:sz w:val="24"/>
        </w:rPr>
        <w:t xml:space="preserve"> </w:t>
      </w:r>
      <w:r>
        <w:rPr>
          <w:sz w:val="24"/>
        </w:rPr>
        <w:t>critice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laborator;</w:t>
      </w:r>
    </w:p>
    <w:p w:rsidR="003D6795" w:rsidRDefault="005A4763" w:rsidP="004974A1">
      <w:pPr>
        <w:pStyle w:val="a5"/>
        <w:numPr>
          <w:ilvl w:val="1"/>
          <w:numId w:val="8"/>
        </w:numPr>
        <w:tabs>
          <w:tab w:val="left" w:pos="1054"/>
        </w:tabs>
        <w:ind w:left="1053" w:hanging="356"/>
        <w:jc w:val="both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implementeze</w:t>
      </w:r>
      <w:r>
        <w:rPr>
          <w:spacing w:val="-2"/>
          <w:sz w:val="24"/>
        </w:rPr>
        <w:t xml:space="preserve"> </w:t>
      </w:r>
      <w:r>
        <w:rPr>
          <w:sz w:val="24"/>
        </w:rPr>
        <w:t>cunoștințele</w:t>
      </w:r>
      <w:r>
        <w:rPr>
          <w:spacing w:val="-1"/>
          <w:sz w:val="24"/>
        </w:rPr>
        <w:t xml:space="preserve"> </w:t>
      </w:r>
      <w:r>
        <w:rPr>
          <w:sz w:val="24"/>
        </w:rPr>
        <w:t>acumulate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activitatea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cercetător;</w:t>
      </w:r>
    </w:p>
    <w:p w:rsidR="003D6795" w:rsidRDefault="005A4763" w:rsidP="004974A1">
      <w:pPr>
        <w:pStyle w:val="a5"/>
        <w:numPr>
          <w:ilvl w:val="1"/>
          <w:numId w:val="8"/>
        </w:numPr>
        <w:tabs>
          <w:tab w:val="left" w:pos="1054"/>
        </w:tabs>
        <w:ind w:left="1053" w:right="341" w:hanging="356"/>
        <w:jc w:val="both"/>
        <w:rPr>
          <w:sz w:val="24"/>
        </w:rPr>
      </w:pP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utilizeze</w:t>
      </w:r>
      <w:r>
        <w:rPr>
          <w:spacing w:val="1"/>
          <w:sz w:val="24"/>
        </w:rPr>
        <w:t xml:space="preserve"> </w:t>
      </w:r>
      <w:r>
        <w:rPr>
          <w:sz w:val="24"/>
        </w:rPr>
        <w:t>critic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încredere</w:t>
      </w:r>
      <w:r>
        <w:rPr>
          <w:spacing w:val="1"/>
          <w:sz w:val="24"/>
        </w:rPr>
        <w:t xml:space="preserve"> </w:t>
      </w:r>
      <w:r>
        <w:rPr>
          <w:sz w:val="24"/>
        </w:rPr>
        <w:t>informațiile</w:t>
      </w:r>
      <w:r>
        <w:rPr>
          <w:spacing w:val="1"/>
          <w:sz w:val="24"/>
        </w:rPr>
        <w:t xml:space="preserve"> </w:t>
      </w:r>
      <w:r>
        <w:rPr>
          <w:sz w:val="24"/>
        </w:rPr>
        <w:t>științifice</w:t>
      </w:r>
      <w:r>
        <w:rPr>
          <w:spacing w:val="1"/>
          <w:sz w:val="24"/>
        </w:rPr>
        <w:t xml:space="preserve"> </w:t>
      </w:r>
      <w:r>
        <w:rPr>
          <w:sz w:val="24"/>
        </w:rPr>
        <w:t>obținute,</w:t>
      </w:r>
      <w:r>
        <w:rPr>
          <w:spacing w:val="1"/>
          <w:sz w:val="24"/>
        </w:rPr>
        <w:t xml:space="preserve"> </w:t>
      </w:r>
      <w:r>
        <w:rPr>
          <w:sz w:val="24"/>
        </w:rPr>
        <w:t>utilizând</w:t>
      </w:r>
      <w:r>
        <w:rPr>
          <w:spacing w:val="1"/>
          <w:sz w:val="24"/>
        </w:rPr>
        <w:t xml:space="preserve"> </w:t>
      </w:r>
      <w:r>
        <w:rPr>
          <w:sz w:val="24"/>
        </w:rPr>
        <w:t>noile</w:t>
      </w:r>
      <w:r>
        <w:rPr>
          <w:spacing w:val="1"/>
          <w:sz w:val="24"/>
        </w:rPr>
        <w:t xml:space="preserve"> </w:t>
      </w:r>
      <w:r>
        <w:rPr>
          <w:sz w:val="24"/>
        </w:rPr>
        <w:t>tehnologii</w:t>
      </w:r>
      <w:r>
        <w:rPr>
          <w:spacing w:val="-57"/>
          <w:sz w:val="24"/>
        </w:rPr>
        <w:t xml:space="preserve"> </w:t>
      </w:r>
      <w:r>
        <w:rPr>
          <w:sz w:val="24"/>
        </w:rPr>
        <w:t>informaționale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de comunicare.</w:t>
      </w:r>
    </w:p>
    <w:p w:rsidR="003D6795" w:rsidRDefault="003D6795">
      <w:pPr>
        <w:pStyle w:val="a3"/>
        <w:spacing w:before="4"/>
      </w:pPr>
    </w:p>
    <w:p w:rsidR="003D6795" w:rsidRDefault="005A4763">
      <w:pPr>
        <w:pStyle w:val="Heading2"/>
        <w:numPr>
          <w:ilvl w:val="0"/>
          <w:numId w:val="18"/>
        </w:numPr>
        <w:tabs>
          <w:tab w:val="left" w:pos="1049"/>
        </w:tabs>
        <w:ind w:hanging="568"/>
        <w:jc w:val="left"/>
      </w:pPr>
      <w:r>
        <w:t>LUCRUL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AL STUDENTULUI</w:t>
      </w:r>
    </w:p>
    <w:p w:rsidR="003D6795" w:rsidRDefault="003D6795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759"/>
        <w:gridCol w:w="3591"/>
        <w:gridCol w:w="2950"/>
        <w:gridCol w:w="1394"/>
      </w:tblGrid>
      <w:tr w:rsidR="003D6795">
        <w:trPr>
          <w:trHeight w:val="506"/>
        </w:trPr>
        <w:tc>
          <w:tcPr>
            <w:tcW w:w="536" w:type="dxa"/>
          </w:tcPr>
          <w:p w:rsidR="003D6795" w:rsidRDefault="005A4763">
            <w:pPr>
              <w:pStyle w:val="TableParagraph"/>
              <w:spacing w:before="121"/>
              <w:ind w:left="122"/>
            </w:pPr>
            <w:r>
              <w:t>Nr.</w:t>
            </w:r>
          </w:p>
        </w:tc>
        <w:tc>
          <w:tcPr>
            <w:tcW w:w="1759" w:type="dxa"/>
          </w:tcPr>
          <w:p w:rsidR="003D6795" w:rsidRDefault="005A4763">
            <w:pPr>
              <w:pStyle w:val="TableParagraph"/>
              <w:spacing w:line="247" w:lineRule="exact"/>
              <w:ind w:left="486"/>
            </w:pPr>
            <w:r>
              <w:t>Produsul</w:t>
            </w:r>
          </w:p>
          <w:p w:rsidR="003D6795" w:rsidRDefault="005A4763">
            <w:pPr>
              <w:pStyle w:val="TableParagraph"/>
              <w:spacing w:before="2" w:line="238" w:lineRule="exact"/>
              <w:ind w:left="421"/>
            </w:pPr>
            <w:r>
              <w:t>preconizat</w:t>
            </w:r>
          </w:p>
        </w:tc>
        <w:tc>
          <w:tcPr>
            <w:tcW w:w="3591" w:type="dxa"/>
          </w:tcPr>
          <w:p w:rsidR="003D6795" w:rsidRDefault="005A4763">
            <w:pPr>
              <w:pStyle w:val="TableParagraph"/>
              <w:spacing w:before="121"/>
              <w:ind w:left="885"/>
            </w:pPr>
            <w:r>
              <w:t>Strategii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realizare</w:t>
            </w:r>
          </w:p>
        </w:tc>
        <w:tc>
          <w:tcPr>
            <w:tcW w:w="2950" w:type="dxa"/>
          </w:tcPr>
          <w:p w:rsidR="003D6795" w:rsidRDefault="005A4763">
            <w:pPr>
              <w:pStyle w:val="TableParagraph"/>
              <w:spacing w:before="121"/>
              <w:ind w:left="623"/>
            </w:pPr>
            <w:r>
              <w:t>Criterii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evaluare</w:t>
            </w:r>
          </w:p>
        </w:tc>
        <w:tc>
          <w:tcPr>
            <w:tcW w:w="1394" w:type="dxa"/>
          </w:tcPr>
          <w:p w:rsidR="003D6795" w:rsidRDefault="005A4763">
            <w:pPr>
              <w:pStyle w:val="TableParagraph"/>
              <w:spacing w:line="247" w:lineRule="exact"/>
              <w:ind w:left="223"/>
            </w:pPr>
            <w:r>
              <w:t>Termen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3D6795" w:rsidRDefault="005A4763">
            <w:pPr>
              <w:pStyle w:val="TableParagraph"/>
              <w:spacing w:before="2" w:line="238" w:lineRule="exact"/>
              <w:ind w:left="319"/>
            </w:pPr>
            <w:r>
              <w:t>realizare</w:t>
            </w:r>
          </w:p>
        </w:tc>
      </w:tr>
      <w:tr w:rsidR="003D6795">
        <w:trPr>
          <w:trHeight w:val="2769"/>
        </w:trPr>
        <w:tc>
          <w:tcPr>
            <w:tcW w:w="536" w:type="dxa"/>
          </w:tcPr>
          <w:p w:rsidR="003D6795" w:rsidRDefault="005A4763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1759" w:type="dxa"/>
          </w:tcPr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5A4763">
            <w:pPr>
              <w:pStyle w:val="TableParagraph"/>
              <w:spacing w:before="142"/>
              <w:ind w:left="297" w:right="153"/>
              <w:jc w:val="center"/>
            </w:pPr>
            <w:r>
              <w:t>Lucrul cu</w:t>
            </w:r>
            <w:r>
              <w:rPr>
                <w:spacing w:val="1"/>
              </w:rPr>
              <w:t xml:space="preserve"> </w:t>
            </w:r>
            <w:r>
              <w:t>sursele</w:t>
            </w:r>
            <w:r>
              <w:rPr>
                <w:spacing w:val="1"/>
              </w:rPr>
              <w:t xml:space="preserve"> </w:t>
            </w:r>
            <w:r>
              <w:t>informaționale</w:t>
            </w:r>
          </w:p>
        </w:tc>
        <w:tc>
          <w:tcPr>
            <w:tcW w:w="3591" w:type="dxa"/>
          </w:tcPr>
          <w:p w:rsidR="003D6795" w:rsidRDefault="005A4763">
            <w:pPr>
              <w:pStyle w:val="TableParagraph"/>
              <w:spacing w:line="247" w:lineRule="exact"/>
              <w:ind w:left="107"/>
              <w:jc w:val="both"/>
            </w:pPr>
            <w:r>
              <w:t>Lucrul</w:t>
            </w:r>
            <w:r>
              <w:rPr>
                <w:spacing w:val="-2"/>
              </w:rPr>
              <w:t xml:space="preserve"> </w:t>
            </w:r>
            <w:r>
              <w:t>sistematic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bibliotecă.</w:t>
            </w:r>
          </w:p>
          <w:p w:rsidR="003D6795" w:rsidRDefault="005A4763">
            <w:pPr>
              <w:pStyle w:val="TableParagraph"/>
              <w:spacing w:before="61"/>
              <w:ind w:left="107" w:right="97"/>
              <w:jc w:val="both"/>
            </w:pPr>
            <w:r>
              <w:t>Lecturarea prelegerii sau materialului</w:t>
            </w:r>
            <w:r>
              <w:rPr>
                <w:spacing w:val="1"/>
              </w:rPr>
              <w:t xml:space="preserve"> </w:t>
            </w:r>
            <w:r>
              <w:t>din manual la tema respectivă, făcând</w:t>
            </w:r>
            <w:r>
              <w:rPr>
                <w:spacing w:val="-52"/>
              </w:rPr>
              <w:t xml:space="preserve"> </w:t>
            </w:r>
            <w:r>
              <w:t>reflecție</w:t>
            </w:r>
            <w:r>
              <w:rPr>
                <w:spacing w:val="-1"/>
              </w:rPr>
              <w:t xml:space="preserve"> </w:t>
            </w:r>
            <w:r>
              <w:t>asupra</w:t>
            </w:r>
            <w:r>
              <w:rPr>
                <w:spacing w:val="-1"/>
              </w:rPr>
              <w:t xml:space="preserve"> </w:t>
            </w:r>
            <w:r>
              <w:t>subiectului.</w:t>
            </w:r>
          </w:p>
          <w:p w:rsidR="003D6795" w:rsidRDefault="005A4763">
            <w:pPr>
              <w:pStyle w:val="TableParagraph"/>
              <w:spacing w:before="60"/>
              <w:ind w:left="107" w:right="97"/>
              <w:jc w:val="both"/>
            </w:pPr>
            <w:r>
              <w:t>De făcut cunoștință cu lista surselor</w:t>
            </w:r>
            <w:r>
              <w:rPr>
                <w:spacing w:val="1"/>
              </w:rPr>
              <w:t xml:space="preserve"> </w:t>
            </w:r>
            <w:r>
              <w:t>informaționale</w:t>
            </w:r>
            <w:r>
              <w:rPr>
                <w:spacing w:val="1"/>
              </w:rPr>
              <w:t xml:space="preserve"> </w:t>
            </w:r>
            <w:r>
              <w:t>suplimentare.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selectat</w:t>
            </w:r>
            <w:r>
              <w:rPr>
                <w:spacing w:val="1"/>
              </w:rPr>
              <w:t xml:space="preserve"> </w:t>
            </w:r>
            <w:r>
              <w:t>sursa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informație</w:t>
            </w:r>
            <w:r>
              <w:rPr>
                <w:spacing w:val="-52"/>
              </w:rPr>
              <w:t xml:space="preserve"> </w:t>
            </w:r>
            <w:r>
              <w:t>suplimentară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tema</w:t>
            </w:r>
            <w:r>
              <w:rPr>
                <w:spacing w:val="-1"/>
              </w:rPr>
              <w:t xml:space="preserve"> </w:t>
            </w:r>
            <w:r>
              <w:t>respectivă.</w:t>
            </w:r>
          </w:p>
          <w:p w:rsidR="003D6795" w:rsidRDefault="005A4763">
            <w:pPr>
              <w:pStyle w:val="TableParagraph"/>
              <w:spacing w:before="60"/>
              <w:ind w:left="107" w:right="96"/>
              <w:jc w:val="both"/>
            </w:pPr>
            <w:r>
              <w:t>Explorarea</w:t>
            </w:r>
            <w:r>
              <w:rPr>
                <w:spacing w:val="1"/>
              </w:rPr>
              <w:t xml:space="preserve"> </w:t>
            </w:r>
            <w:r>
              <w:t>surselor</w:t>
            </w:r>
            <w:r>
              <w:rPr>
                <w:spacing w:val="56"/>
              </w:rPr>
              <w:t xml:space="preserve"> </w:t>
            </w:r>
            <w:r>
              <w:t>electronice</w:t>
            </w:r>
            <w:r>
              <w:rPr>
                <w:spacing w:val="1"/>
              </w:rPr>
              <w:t xml:space="preserve"> </w:t>
            </w:r>
            <w:r>
              <w:t>actuale</w:t>
            </w:r>
            <w:r>
              <w:rPr>
                <w:spacing w:val="-3"/>
              </w:rPr>
              <w:t xml:space="preserve"> </w:t>
            </w:r>
            <w:r>
              <w:t>referitor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tema</w:t>
            </w:r>
            <w:r>
              <w:rPr>
                <w:spacing w:val="-1"/>
              </w:rPr>
              <w:t xml:space="preserve"> </w:t>
            </w:r>
            <w:r>
              <w:t>studiată.</w:t>
            </w:r>
          </w:p>
        </w:tc>
        <w:tc>
          <w:tcPr>
            <w:tcW w:w="2950" w:type="dxa"/>
          </w:tcPr>
          <w:p w:rsidR="003D6795" w:rsidRDefault="005A4763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1899"/>
              </w:tabs>
              <w:ind w:left="467" w:right="96"/>
              <w:jc w:val="both"/>
            </w:pPr>
            <w:r>
              <w:t>Calitatea</w:t>
            </w:r>
            <w:r>
              <w:tab/>
            </w:r>
            <w:r>
              <w:rPr>
                <w:spacing w:val="-1"/>
              </w:rPr>
              <w:t>judecăților</w:t>
            </w:r>
            <w:r>
              <w:rPr>
                <w:spacing w:val="-53"/>
              </w:rPr>
              <w:t xml:space="preserve"> </w:t>
            </w:r>
            <w:r>
              <w:t>formate,</w:t>
            </w:r>
            <w:r>
              <w:rPr>
                <w:spacing w:val="1"/>
              </w:rPr>
              <w:t xml:space="preserve"> </w:t>
            </w:r>
            <w:r>
              <w:t>gândirea</w:t>
            </w:r>
            <w:r>
              <w:rPr>
                <w:spacing w:val="1"/>
              </w:rPr>
              <w:t xml:space="preserve"> </w:t>
            </w:r>
            <w:r>
              <w:t>logică,</w:t>
            </w:r>
            <w:r>
              <w:rPr>
                <w:spacing w:val="1"/>
              </w:rPr>
              <w:t xml:space="preserve"> </w:t>
            </w:r>
            <w:r>
              <w:t>flexibilitatea,</w:t>
            </w:r>
            <w:r>
              <w:rPr>
                <w:spacing w:val="1"/>
              </w:rPr>
              <w:t xml:space="preserve"> </w:t>
            </w:r>
            <w:r>
              <w:t>abilități</w:t>
            </w:r>
            <w:r>
              <w:rPr>
                <w:spacing w:val="-52"/>
              </w:rPr>
              <w:t xml:space="preserve"> </w:t>
            </w:r>
            <w:r>
              <w:t>interpretative.</w:t>
            </w:r>
          </w:p>
          <w:p w:rsidR="003D6795" w:rsidRDefault="005A4763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467" w:right="95"/>
              <w:jc w:val="both"/>
            </w:pPr>
            <w:r>
              <w:t>Calitatea</w:t>
            </w:r>
            <w:r>
              <w:rPr>
                <w:spacing w:val="1"/>
              </w:rPr>
              <w:t xml:space="preserve"> </w:t>
            </w:r>
            <w:r>
              <w:t>sistematizării</w:t>
            </w:r>
            <w:r>
              <w:rPr>
                <w:spacing w:val="-52"/>
              </w:rPr>
              <w:t xml:space="preserve"> </w:t>
            </w:r>
            <w:r>
              <w:t>materialului informațional</w:t>
            </w:r>
            <w:r>
              <w:rPr>
                <w:spacing w:val="1"/>
              </w:rPr>
              <w:t xml:space="preserve"> </w:t>
            </w:r>
            <w:r>
              <w:t>obținut</w:t>
            </w:r>
            <w:r>
              <w:rPr>
                <w:spacing w:val="1"/>
              </w:rPr>
              <w:t xml:space="preserve"> </w:t>
            </w:r>
            <w:r>
              <w:t>prin</w:t>
            </w:r>
            <w:r>
              <w:rPr>
                <w:spacing w:val="1"/>
              </w:rPr>
              <w:t xml:space="preserve"> </w:t>
            </w:r>
            <w:r>
              <w:t>activitate</w:t>
            </w:r>
            <w:r>
              <w:rPr>
                <w:spacing w:val="-52"/>
              </w:rPr>
              <w:t xml:space="preserve"> </w:t>
            </w:r>
            <w:r>
              <w:t>proprie.</w:t>
            </w:r>
          </w:p>
        </w:tc>
        <w:tc>
          <w:tcPr>
            <w:tcW w:w="1394" w:type="dxa"/>
          </w:tcPr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3D679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D6795" w:rsidRDefault="005A4763">
            <w:pPr>
              <w:pStyle w:val="TableParagraph"/>
              <w:spacing w:before="1"/>
              <w:ind w:left="189" w:right="122" w:hanging="41"/>
            </w:pPr>
            <w:r>
              <w:t>Pe parcursul</w:t>
            </w:r>
            <w:r>
              <w:rPr>
                <w:spacing w:val="-52"/>
              </w:rPr>
              <w:t xml:space="preserve"> </w:t>
            </w:r>
            <w:r>
              <w:t>semestrului</w:t>
            </w:r>
          </w:p>
        </w:tc>
      </w:tr>
      <w:tr w:rsidR="003D6795">
        <w:trPr>
          <w:trHeight w:val="2832"/>
        </w:trPr>
        <w:tc>
          <w:tcPr>
            <w:tcW w:w="536" w:type="dxa"/>
          </w:tcPr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5A4763">
            <w:pPr>
              <w:pStyle w:val="TableParagraph"/>
              <w:spacing w:before="150"/>
              <w:ind w:left="107"/>
            </w:pPr>
            <w:r>
              <w:t>2.</w:t>
            </w:r>
          </w:p>
        </w:tc>
        <w:tc>
          <w:tcPr>
            <w:tcW w:w="1759" w:type="dxa"/>
          </w:tcPr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3D679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D6795" w:rsidRDefault="005A4763">
            <w:pPr>
              <w:pStyle w:val="TableParagraph"/>
              <w:ind w:left="256" w:right="105" w:firstLine="345"/>
            </w:pPr>
            <w:r>
              <w:t>Analiza</w:t>
            </w:r>
            <w:r>
              <w:rPr>
                <w:spacing w:val="1"/>
              </w:rPr>
              <w:t xml:space="preserve"> </w:t>
            </w:r>
            <w:r>
              <w:t>studiului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caz</w:t>
            </w:r>
          </w:p>
        </w:tc>
        <w:tc>
          <w:tcPr>
            <w:tcW w:w="3591" w:type="dxa"/>
          </w:tcPr>
          <w:p w:rsidR="003D6795" w:rsidRDefault="005A4763">
            <w:pPr>
              <w:pStyle w:val="TableParagraph"/>
              <w:spacing w:line="249" w:lineRule="exact"/>
              <w:ind w:left="107"/>
              <w:jc w:val="both"/>
            </w:pPr>
            <w:r>
              <w:t>Descrierea</w:t>
            </w:r>
            <w:r>
              <w:rPr>
                <w:spacing w:val="-4"/>
              </w:rPr>
              <w:t xml:space="preserve"> </w:t>
            </w:r>
            <w:r>
              <w:t>studiului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caz.</w:t>
            </w:r>
          </w:p>
          <w:p w:rsidR="003D6795" w:rsidRDefault="005A4763">
            <w:pPr>
              <w:pStyle w:val="TableParagraph"/>
              <w:spacing w:before="59"/>
              <w:ind w:left="107" w:right="98"/>
              <w:jc w:val="both"/>
            </w:pPr>
            <w:r>
              <w:t>Distingerea</w:t>
            </w:r>
            <w:r>
              <w:rPr>
                <w:spacing w:val="1"/>
              </w:rPr>
              <w:t xml:space="preserve"> </w:t>
            </w:r>
            <w:r>
              <w:t>modificărilor</w:t>
            </w:r>
            <w:r>
              <w:rPr>
                <w:spacing w:val="55"/>
              </w:rPr>
              <w:t xml:space="preserve"> </w:t>
            </w:r>
            <w:r>
              <w:t>analizelor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laborator în</w:t>
            </w:r>
            <w:r>
              <w:rPr>
                <w:spacing w:val="-3"/>
              </w:rPr>
              <w:t xml:space="preserve"> </w:t>
            </w:r>
            <w:r>
              <w:t>studiul de</w:t>
            </w:r>
            <w:r>
              <w:rPr>
                <w:spacing w:val="-2"/>
              </w:rPr>
              <w:t xml:space="preserve"> </w:t>
            </w:r>
            <w:r>
              <w:t>caz.</w:t>
            </w:r>
          </w:p>
          <w:p w:rsidR="003D6795" w:rsidRDefault="005A4763">
            <w:pPr>
              <w:pStyle w:val="TableParagraph"/>
              <w:spacing w:before="61"/>
              <w:ind w:left="107" w:right="97"/>
              <w:jc w:val="both"/>
            </w:pPr>
            <w:r>
              <w:t>Analiza</w:t>
            </w:r>
            <w:r>
              <w:rPr>
                <w:spacing w:val="1"/>
              </w:rPr>
              <w:t xml:space="preserve"> </w:t>
            </w:r>
            <w:r>
              <w:t>cauzelor</w:t>
            </w:r>
            <w:r>
              <w:rPr>
                <w:spacing w:val="1"/>
              </w:rPr>
              <w:t xml:space="preserve"> </w:t>
            </w:r>
            <w:r>
              <w:t>modificărilor</w:t>
            </w:r>
            <w:r>
              <w:rPr>
                <w:spacing w:val="-52"/>
              </w:rPr>
              <w:t xml:space="preserve"> </w:t>
            </w:r>
            <w:r>
              <w:t>analizelor de laborator în studiul de</w:t>
            </w:r>
            <w:r>
              <w:rPr>
                <w:spacing w:val="1"/>
              </w:rPr>
              <w:t xml:space="preserve"> </w:t>
            </w:r>
            <w:r>
              <w:t>caz.</w:t>
            </w:r>
          </w:p>
          <w:p w:rsidR="003D6795" w:rsidRDefault="005A4763">
            <w:pPr>
              <w:pStyle w:val="TableParagraph"/>
              <w:spacing w:before="59"/>
              <w:ind w:left="107" w:right="93"/>
              <w:jc w:val="both"/>
            </w:pPr>
            <w:r>
              <w:t>Deducerea</w:t>
            </w:r>
            <w:r>
              <w:rPr>
                <w:spacing w:val="1"/>
              </w:rPr>
              <w:t xml:space="preserve"> </w:t>
            </w:r>
            <w:r>
              <w:t>rezultatului</w:t>
            </w:r>
            <w:r>
              <w:rPr>
                <w:spacing w:val="1"/>
              </w:rPr>
              <w:t xml:space="preserve"> </w:t>
            </w:r>
            <w:r>
              <w:t>cazului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interpretarea</w:t>
            </w:r>
            <w:r>
              <w:rPr>
                <w:spacing w:val="1"/>
              </w:rPr>
              <w:t xml:space="preserve"> </w:t>
            </w:r>
            <w:r>
              <w:t>rezultatelor</w:t>
            </w:r>
            <w:r>
              <w:rPr>
                <w:spacing w:val="1"/>
              </w:rPr>
              <w:t xml:space="preserve"> </w:t>
            </w:r>
            <w:r>
              <w:t>(stabilirea</w:t>
            </w:r>
            <w:r>
              <w:rPr>
                <w:spacing w:val="1"/>
              </w:rPr>
              <w:t xml:space="preserve"> </w:t>
            </w:r>
            <w:r>
              <w:t>diagnosticului).</w:t>
            </w:r>
          </w:p>
          <w:p w:rsidR="003D6795" w:rsidRDefault="005A4763">
            <w:pPr>
              <w:pStyle w:val="TableParagraph"/>
              <w:spacing w:before="59"/>
              <w:ind w:left="107"/>
              <w:jc w:val="both"/>
            </w:pPr>
            <w:r>
              <w:t>Prognosticul</w:t>
            </w:r>
            <w:r>
              <w:rPr>
                <w:spacing w:val="-1"/>
              </w:rPr>
              <w:t xml:space="preserve"> </w:t>
            </w:r>
            <w:r>
              <w:t>cazului</w:t>
            </w:r>
            <w:r>
              <w:rPr>
                <w:spacing w:val="-1"/>
              </w:rPr>
              <w:t xml:space="preserve"> </w:t>
            </w:r>
            <w:r>
              <w:t>cercetat.</w:t>
            </w:r>
          </w:p>
        </w:tc>
        <w:tc>
          <w:tcPr>
            <w:tcW w:w="2950" w:type="dxa"/>
          </w:tcPr>
          <w:p w:rsidR="003D6795" w:rsidRDefault="005A4763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2175"/>
                <w:tab w:val="left" w:pos="2230"/>
              </w:tabs>
              <w:ind w:left="467" w:right="95"/>
              <w:jc w:val="both"/>
            </w:pPr>
            <w:r>
              <w:t>Analiza,</w:t>
            </w:r>
            <w:r>
              <w:tab/>
            </w:r>
            <w:r>
              <w:rPr>
                <w:spacing w:val="-1"/>
              </w:rPr>
              <w:t>sinteza,</w:t>
            </w:r>
            <w:r>
              <w:rPr>
                <w:spacing w:val="-53"/>
              </w:rPr>
              <w:t xml:space="preserve"> </w:t>
            </w:r>
            <w:r>
              <w:t>generalizarea</w:t>
            </w:r>
            <w:r>
              <w:tab/>
            </w:r>
            <w:r>
              <w:tab/>
            </w:r>
            <w:r>
              <w:rPr>
                <w:spacing w:val="-1"/>
              </w:rPr>
              <w:t>datelor</w:t>
            </w:r>
            <w:r>
              <w:rPr>
                <w:spacing w:val="-53"/>
              </w:rPr>
              <w:t xml:space="preserve"> </w:t>
            </w:r>
            <w:r>
              <w:t>obținute</w:t>
            </w:r>
            <w:r>
              <w:rPr>
                <w:spacing w:val="1"/>
              </w:rPr>
              <w:t xml:space="preserve"> </w:t>
            </w:r>
            <w:r>
              <w:t>prin</w:t>
            </w:r>
            <w:r>
              <w:rPr>
                <w:spacing w:val="1"/>
              </w:rPr>
              <w:t xml:space="preserve"> </w:t>
            </w:r>
            <w:r>
              <w:t>investigare</w:t>
            </w:r>
            <w:r>
              <w:rPr>
                <w:spacing w:val="-52"/>
              </w:rPr>
              <w:t xml:space="preserve"> </w:t>
            </w:r>
            <w:r>
              <w:t>proprie.</w:t>
            </w:r>
          </w:p>
          <w:p w:rsidR="003D6795" w:rsidRDefault="005A4763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left="467" w:right="95"/>
              <w:jc w:val="both"/>
            </w:pPr>
            <w:r>
              <w:t>Formarea unui algoritm de</w:t>
            </w:r>
            <w:r>
              <w:rPr>
                <w:spacing w:val="-52"/>
              </w:rPr>
              <w:t xml:space="preserve"> </w:t>
            </w:r>
            <w:r>
              <w:t>cunoaștere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baza</w:t>
            </w:r>
            <w:r>
              <w:rPr>
                <w:spacing w:val="1"/>
              </w:rPr>
              <w:t xml:space="preserve"> </w:t>
            </w:r>
            <w:r>
              <w:t>concluziilor</w:t>
            </w:r>
            <w:r>
              <w:rPr>
                <w:spacing w:val="-1"/>
              </w:rPr>
              <w:t xml:space="preserve"> </w:t>
            </w:r>
            <w:r>
              <w:t>obținute.</w:t>
            </w:r>
          </w:p>
        </w:tc>
        <w:tc>
          <w:tcPr>
            <w:tcW w:w="1394" w:type="dxa"/>
          </w:tcPr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3D6795">
            <w:pPr>
              <w:pStyle w:val="TableParagraph"/>
              <w:rPr>
                <w:b/>
                <w:sz w:val="24"/>
              </w:rPr>
            </w:pPr>
          </w:p>
          <w:p w:rsidR="003D6795" w:rsidRDefault="003D679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D6795" w:rsidRDefault="005A4763">
            <w:pPr>
              <w:pStyle w:val="TableParagraph"/>
              <w:ind w:left="189" w:right="122" w:hanging="41"/>
            </w:pPr>
            <w:r>
              <w:t>Pe parcursul</w:t>
            </w:r>
            <w:r>
              <w:rPr>
                <w:spacing w:val="-52"/>
              </w:rPr>
              <w:t xml:space="preserve"> </w:t>
            </w:r>
            <w:r>
              <w:t>semestrului</w:t>
            </w:r>
          </w:p>
        </w:tc>
      </w:tr>
    </w:tbl>
    <w:p w:rsidR="003D6795" w:rsidRDefault="003D6795">
      <w:pPr>
        <w:pStyle w:val="a3"/>
        <w:spacing w:before="8"/>
        <w:rPr>
          <w:b/>
          <w:sz w:val="23"/>
        </w:rPr>
      </w:pPr>
    </w:p>
    <w:p w:rsidR="003D6795" w:rsidRDefault="005A4763">
      <w:pPr>
        <w:pStyle w:val="a5"/>
        <w:numPr>
          <w:ilvl w:val="0"/>
          <w:numId w:val="18"/>
        </w:numPr>
        <w:tabs>
          <w:tab w:val="left" w:pos="1488"/>
        </w:tabs>
        <w:ind w:left="1487" w:hanging="721"/>
        <w:jc w:val="both"/>
        <w:rPr>
          <w:b/>
          <w:sz w:val="24"/>
        </w:rPr>
      </w:pPr>
      <w:r>
        <w:rPr>
          <w:b/>
          <w:sz w:val="24"/>
        </w:rPr>
        <w:t>SUGESTII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METODOLOGICE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PREDARE-ÎNVĂȚARE-EVALUARE</w:t>
      </w:r>
    </w:p>
    <w:p w:rsidR="003D6795" w:rsidRDefault="005A4763">
      <w:pPr>
        <w:pStyle w:val="Heading3"/>
        <w:numPr>
          <w:ilvl w:val="0"/>
          <w:numId w:val="5"/>
        </w:numPr>
        <w:tabs>
          <w:tab w:val="left" w:pos="1054"/>
        </w:tabs>
        <w:spacing w:before="2" w:line="290" w:lineRule="exact"/>
        <w:jc w:val="both"/>
      </w:pPr>
      <w:r>
        <w:t>Metode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predare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învățare utilizate</w:t>
      </w:r>
    </w:p>
    <w:p w:rsidR="003D6795" w:rsidRDefault="005A4763">
      <w:pPr>
        <w:pStyle w:val="a3"/>
        <w:ind w:left="340" w:right="342" w:firstLine="566"/>
        <w:jc w:val="both"/>
      </w:pPr>
      <w:r>
        <w:t xml:space="preserve">La predarea disciplinei de </w:t>
      </w:r>
      <w:r>
        <w:rPr>
          <w:b/>
          <w:i/>
        </w:rPr>
        <w:t xml:space="preserve">Laborator clinic </w:t>
      </w:r>
      <w:r>
        <w:t>sunt folosite diferite metode și procedee didactice,</w:t>
      </w:r>
      <w:r>
        <w:rPr>
          <w:spacing w:val="1"/>
        </w:rPr>
        <w:t xml:space="preserve"> </w:t>
      </w:r>
      <w:r>
        <w:t>orientate spre însușirea eficientă și atingerea obiectivelor procesului didactic. În cadrul lecțiilor teoretice</w:t>
      </w:r>
      <w:r>
        <w:rPr>
          <w:spacing w:val="1"/>
        </w:rPr>
        <w:t xml:space="preserve"> </w:t>
      </w:r>
      <w:r>
        <w:t>și practice sunt utilizate următoarele metode de predare și învățare: Expunerea, prelegerea interactivă,</w:t>
      </w:r>
      <w:r>
        <w:rPr>
          <w:spacing w:val="1"/>
        </w:rPr>
        <w:t xml:space="preserve"> </w:t>
      </w:r>
      <w:r>
        <w:t>conversația euristică, problematizarea, brainstorming, studiul individual, lucrul cu manualul și textul</w:t>
      </w:r>
      <w:r>
        <w:rPr>
          <w:spacing w:val="1"/>
        </w:rPr>
        <w:t xml:space="preserve"> </w:t>
      </w:r>
      <w:r>
        <w:t>științific, rezolvarea problemelor de situație. Pentru însușirea mai profundă a materialului, se folosesc</w:t>
      </w:r>
      <w:r>
        <w:rPr>
          <w:spacing w:val="1"/>
        </w:rPr>
        <w:t xml:space="preserve"> </w:t>
      </w:r>
      <w:r>
        <w:t>diferite sisteme semiotice (limbaj științific, limbaj grafic și computerizat) și materiale didactice (scheme,</w:t>
      </w:r>
      <w:r>
        <w:rPr>
          <w:spacing w:val="-57"/>
        </w:rPr>
        <w:t xml:space="preserve"> </w:t>
      </w:r>
      <w:r>
        <w:t>analize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laborator,</w:t>
      </w:r>
      <w:r>
        <w:rPr>
          <w:spacing w:val="1"/>
        </w:rPr>
        <w:t xml:space="preserve"> </w:t>
      </w:r>
      <w:r>
        <w:t>tabele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intervale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referință).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lecțiilor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folosite</w:t>
      </w:r>
      <w:r>
        <w:rPr>
          <w:spacing w:val="1"/>
        </w:rPr>
        <w:t xml:space="preserve"> </w:t>
      </w:r>
      <w:r>
        <w:t>Tehnologii</w:t>
      </w:r>
      <w:r>
        <w:rPr>
          <w:spacing w:val="1"/>
        </w:rPr>
        <w:t xml:space="preserve"> </w:t>
      </w:r>
      <w:r>
        <w:t>Informaționale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Comunicare – prezentări PowerPoint.</w:t>
      </w:r>
    </w:p>
    <w:p w:rsidR="003D6795" w:rsidRDefault="005A4763">
      <w:pPr>
        <w:ind w:left="906"/>
        <w:jc w:val="both"/>
        <w:rPr>
          <w:i/>
          <w:sz w:val="24"/>
        </w:rPr>
      </w:pPr>
      <w:r>
        <w:rPr>
          <w:b/>
          <w:i/>
          <w:sz w:val="24"/>
        </w:rPr>
        <w:t>Metode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evaluare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(inclusiv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indicarea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modalității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calcul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finale)</w:t>
      </w:r>
    </w:p>
    <w:p w:rsidR="003D6795" w:rsidRDefault="005A4763">
      <w:pPr>
        <w:pStyle w:val="a3"/>
        <w:ind w:left="906"/>
        <w:jc w:val="both"/>
      </w:pPr>
      <w:r>
        <w:rPr>
          <w:b/>
        </w:rPr>
        <w:t>Curentă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frontal sau/și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prin</w:t>
      </w:r>
    </w:p>
    <w:p w:rsidR="003D6795" w:rsidRDefault="005A4763">
      <w:pPr>
        <w:pStyle w:val="a5"/>
        <w:numPr>
          <w:ilvl w:val="0"/>
          <w:numId w:val="4"/>
        </w:numPr>
        <w:tabs>
          <w:tab w:val="left" w:pos="1232"/>
        </w:tabs>
        <w:ind w:hanging="326"/>
        <w:jc w:val="both"/>
        <w:rPr>
          <w:sz w:val="24"/>
        </w:rPr>
      </w:pPr>
      <w:r>
        <w:rPr>
          <w:sz w:val="24"/>
        </w:rPr>
        <w:t>aplicarea</w:t>
      </w:r>
      <w:r>
        <w:rPr>
          <w:spacing w:val="-3"/>
          <w:sz w:val="24"/>
        </w:rPr>
        <w:t xml:space="preserve"> </w:t>
      </w:r>
      <w:r>
        <w:rPr>
          <w:sz w:val="24"/>
        </w:rPr>
        <w:t>testelor</w:t>
      </w:r>
      <w:r>
        <w:rPr>
          <w:spacing w:val="-1"/>
          <w:sz w:val="24"/>
        </w:rPr>
        <w:t xml:space="preserve"> </w:t>
      </w:r>
      <w:r>
        <w:rPr>
          <w:sz w:val="24"/>
        </w:rPr>
        <w:t>docimologice</w:t>
      </w:r>
    </w:p>
    <w:p w:rsidR="003D6795" w:rsidRDefault="003D6795">
      <w:pPr>
        <w:jc w:val="both"/>
        <w:rPr>
          <w:sz w:val="24"/>
        </w:rPr>
        <w:sectPr w:rsidR="003D6795">
          <w:pgSz w:w="11910" w:h="16840"/>
          <w:pgMar w:top="600" w:right="400" w:bottom="280" w:left="740" w:header="720" w:footer="720" w:gutter="0"/>
          <w:cols w:space="720"/>
        </w:sectPr>
      </w:pPr>
    </w:p>
    <w:p w:rsidR="003D6795" w:rsidRDefault="000D594E">
      <w:pPr>
        <w:pStyle w:val="a3"/>
        <w:spacing w:before="9"/>
        <w:rPr>
          <w:sz w:val="8"/>
        </w:rPr>
      </w:pPr>
      <w:r w:rsidRPr="000D594E">
        <w:lastRenderedPageBreak/>
        <w:pict>
          <v:rect id="_x0000_s1026" style="position:absolute;margin-left:46.9pt;margin-top:31pt;width:522.45pt;height:759.35pt;z-index:-16510976;mso-position-horizontal-relative:page;mso-position-vertical-relative:page" filled="f">
            <w10:wrap anchorx="page" anchory="page"/>
          </v:rect>
        </w:pic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6095"/>
        <w:gridCol w:w="1278"/>
        <w:gridCol w:w="1376"/>
      </w:tblGrid>
      <w:tr w:rsidR="003D6795">
        <w:trPr>
          <w:trHeight w:val="453"/>
        </w:trPr>
        <w:tc>
          <w:tcPr>
            <w:tcW w:w="1419" w:type="dxa"/>
            <w:vMerge w:val="restart"/>
          </w:tcPr>
          <w:p w:rsidR="003D6795" w:rsidRDefault="003D6795">
            <w:pPr>
              <w:pStyle w:val="TableParagraph"/>
              <w:spacing w:before="3"/>
              <w:rPr>
                <w:sz w:val="8"/>
              </w:rPr>
            </w:pPr>
          </w:p>
          <w:p w:rsidR="003D6795" w:rsidRDefault="005A4763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6907" cy="593217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07" cy="59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</w:tcPr>
          <w:p w:rsidR="003D6795" w:rsidRDefault="003D6795">
            <w:pPr>
              <w:pStyle w:val="TableParagraph"/>
              <w:spacing w:before="5"/>
              <w:rPr>
                <w:sz w:val="41"/>
              </w:rPr>
            </w:pPr>
          </w:p>
          <w:p w:rsidR="003D6795" w:rsidRDefault="005A4763">
            <w:pPr>
              <w:pStyle w:val="TableParagraph"/>
              <w:ind w:left="803" w:right="7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8.5.1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CURRICULUM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DISCIPLINĂ</w:t>
            </w:r>
          </w:p>
        </w:tc>
        <w:tc>
          <w:tcPr>
            <w:tcW w:w="1278" w:type="dxa"/>
          </w:tcPr>
          <w:p w:rsidR="003D6795" w:rsidRDefault="005A4763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Redacția:</w:t>
            </w:r>
          </w:p>
        </w:tc>
        <w:tc>
          <w:tcPr>
            <w:tcW w:w="1376" w:type="dxa"/>
          </w:tcPr>
          <w:p w:rsidR="003D6795" w:rsidRDefault="005A4763">
            <w:pPr>
              <w:pStyle w:val="TableParagraph"/>
              <w:spacing w:before="8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</w:tr>
      <w:tr w:rsidR="003D6795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D6795" w:rsidRDefault="005A47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1376" w:type="dxa"/>
          </w:tcPr>
          <w:p w:rsidR="003D6795" w:rsidRDefault="005A476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20.09.2017</w:t>
            </w:r>
          </w:p>
        </w:tc>
      </w:tr>
      <w:tr w:rsidR="003D6795">
        <w:trPr>
          <w:trHeight w:val="506"/>
        </w:trPr>
        <w:tc>
          <w:tcPr>
            <w:tcW w:w="1419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2"/>
          </w:tcPr>
          <w:p w:rsidR="003D6795" w:rsidRDefault="005A4763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9/9</w:t>
            </w:r>
          </w:p>
        </w:tc>
      </w:tr>
    </w:tbl>
    <w:p w:rsidR="003D6795" w:rsidRDefault="005A4763">
      <w:pPr>
        <w:pStyle w:val="a5"/>
        <w:numPr>
          <w:ilvl w:val="0"/>
          <w:numId w:val="4"/>
        </w:numPr>
        <w:tabs>
          <w:tab w:val="left" w:pos="1246"/>
        </w:tabs>
        <w:spacing w:before="128"/>
        <w:ind w:left="1245" w:hanging="340"/>
        <w:rPr>
          <w:sz w:val="24"/>
        </w:rPr>
      </w:pPr>
      <w:r>
        <w:rPr>
          <w:sz w:val="24"/>
        </w:rPr>
        <w:t>analiza</w:t>
      </w:r>
      <w:r>
        <w:rPr>
          <w:spacing w:val="-2"/>
          <w:sz w:val="24"/>
        </w:rPr>
        <w:t xml:space="preserve"> </w:t>
      </w:r>
      <w:r>
        <w:rPr>
          <w:sz w:val="24"/>
        </w:rPr>
        <w:t>studiilor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caz</w:t>
      </w:r>
    </w:p>
    <w:p w:rsidR="003D6795" w:rsidRDefault="005A4763">
      <w:pPr>
        <w:ind w:left="906"/>
        <w:rPr>
          <w:sz w:val="24"/>
        </w:rPr>
      </w:pPr>
      <w:r>
        <w:rPr>
          <w:b/>
          <w:sz w:val="24"/>
        </w:rPr>
        <w:t>Finală: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Examen</w:t>
      </w:r>
    </w:p>
    <w:p w:rsidR="003D6795" w:rsidRDefault="005A4763">
      <w:pPr>
        <w:pStyle w:val="a3"/>
        <w:ind w:left="340" w:firstLine="566"/>
      </w:pPr>
      <w:r>
        <w:rPr>
          <w:b/>
        </w:rPr>
        <w:t>Nota</w:t>
      </w:r>
      <w:r>
        <w:rPr>
          <w:b/>
          <w:spacing w:val="25"/>
        </w:rPr>
        <w:t xml:space="preserve"> </w:t>
      </w:r>
      <w:r>
        <w:rPr>
          <w:b/>
        </w:rPr>
        <w:t>finală</w:t>
      </w:r>
      <w:r>
        <w:rPr>
          <w:b/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va</w:t>
      </w:r>
      <w:r>
        <w:rPr>
          <w:spacing w:val="25"/>
        </w:rPr>
        <w:t xml:space="preserve"> </w:t>
      </w:r>
      <w:r>
        <w:t>alcătui</w:t>
      </w:r>
      <w:r>
        <w:rPr>
          <w:spacing w:val="25"/>
        </w:rPr>
        <w:t xml:space="preserve"> </w:t>
      </w:r>
      <w:r>
        <w:t>din</w:t>
      </w:r>
      <w:r>
        <w:rPr>
          <w:spacing w:val="25"/>
        </w:rPr>
        <w:t xml:space="preserve"> </w:t>
      </w:r>
      <w:r>
        <w:t>nota</w:t>
      </w:r>
      <w:r>
        <w:rPr>
          <w:spacing w:val="24"/>
        </w:rPr>
        <w:t xml:space="preserve"> </w:t>
      </w:r>
      <w:r>
        <w:t>medie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 w:rsidR="00474B04">
        <w:t>3</w:t>
      </w:r>
      <w:r>
        <w:rPr>
          <w:spacing w:val="25"/>
        </w:rPr>
        <w:t xml:space="preserve"> </w:t>
      </w:r>
      <w:r>
        <w:t>totalizări</w:t>
      </w:r>
      <w:r>
        <w:rPr>
          <w:spacing w:val="26"/>
        </w:rPr>
        <w:t xml:space="preserve"> </w:t>
      </w:r>
      <w:r>
        <w:t>(50%)</w:t>
      </w:r>
      <w:r>
        <w:rPr>
          <w:spacing w:val="25"/>
        </w:rPr>
        <w:t xml:space="preserve"> </w:t>
      </w:r>
      <w:r>
        <w:t>+</w:t>
      </w:r>
      <w:r>
        <w:rPr>
          <w:spacing w:val="24"/>
        </w:rPr>
        <w:t xml:space="preserve"> </w:t>
      </w:r>
      <w:r>
        <w:t>nota</w:t>
      </w:r>
      <w:r>
        <w:rPr>
          <w:spacing w:val="24"/>
        </w:rPr>
        <w:t xml:space="preserve"> </w:t>
      </w:r>
      <w:r>
        <w:t>examen</w:t>
      </w:r>
      <w:r>
        <w:rPr>
          <w:spacing w:val="25"/>
        </w:rPr>
        <w:t xml:space="preserve"> </w:t>
      </w:r>
      <w:r>
        <w:t>final</w:t>
      </w:r>
      <w:r>
        <w:rPr>
          <w:spacing w:val="25"/>
        </w:rPr>
        <w:t xml:space="preserve"> </w:t>
      </w:r>
      <w:r>
        <w:t>(evaluare</w:t>
      </w:r>
      <w:r>
        <w:rPr>
          <w:spacing w:val="-57"/>
        </w:rPr>
        <w:t xml:space="preserve"> </w:t>
      </w:r>
      <w:r>
        <w:t>scrisa/test)</w:t>
      </w:r>
      <w:r>
        <w:rPr>
          <w:spacing w:val="-1"/>
        </w:rPr>
        <w:t xml:space="preserve"> </w:t>
      </w:r>
      <w:r>
        <w:t>(50%).</w:t>
      </w:r>
    </w:p>
    <w:p w:rsidR="003D6795" w:rsidRDefault="005A4763">
      <w:pPr>
        <w:pStyle w:val="Heading2"/>
        <w:spacing w:before="5" w:after="4"/>
        <w:ind w:left="476" w:right="356" w:firstLine="0"/>
        <w:jc w:val="center"/>
      </w:pPr>
      <w:r>
        <w:t>Modalitatea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rotunjire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notelor</w:t>
      </w:r>
      <w:r>
        <w:rPr>
          <w:spacing w:val="-1"/>
        </w:rPr>
        <w:t xml:space="preserve"> </w:t>
      </w:r>
      <w:r>
        <w:t>finale</w:t>
      </w:r>
    </w:p>
    <w:tbl>
      <w:tblPr>
        <w:tblStyle w:val="TableNormal"/>
        <w:tblW w:w="0" w:type="auto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9"/>
        <w:gridCol w:w="1572"/>
        <w:gridCol w:w="2256"/>
      </w:tblGrid>
      <w:tr w:rsidR="003D6795">
        <w:trPr>
          <w:trHeight w:val="551"/>
        </w:trPr>
        <w:tc>
          <w:tcPr>
            <w:tcW w:w="4109" w:type="dxa"/>
          </w:tcPr>
          <w:p w:rsidR="003D6795" w:rsidRDefault="005A4763">
            <w:pPr>
              <w:pStyle w:val="TableParagraph"/>
              <w:spacing w:line="268" w:lineRule="exact"/>
              <w:ind w:left="158" w:right="199"/>
              <w:jc w:val="center"/>
              <w:rPr>
                <w:sz w:val="24"/>
              </w:rPr>
            </w:pPr>
            <w:r>
              <w:rPr>
                <w:sz w:val="24"/>
              </w:rPr>
              <w:t>Suma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ponderată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notelor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:rsidR="003D6795" w:rsidRDefault="005A4763">
            <w:pPr>
              <w:pStyle w:val="TableParagraph"/>
              <w:spacing w:line="264" w:lineRule="exact"/>
              <w:ind w:left="158" w:right="201"/>
              <w:jc w:val="center"/>
              <w:rPr>
                <w:sz w:val="24"/>
              </w:rPr>
            </w:pPr>
            <w:r>
              <w:rPr>
                <w:sz w:val="24"/>
              </w:rPr>
              <w:t>evaluările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 examinarea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finală</w:t>
            </w:r>
          </w:p>
        </w:tc>
        <w:tc>
          <w:tcPr>
            <w:tcW w:w="1572" w:type="dxa"/>
          </w:tcPr>
          <w:p w:rsidR="003D6795" w:rsidRDefault="005A4763">
            <w:pPr>
              <w:pStyle w:val="TableParagraph"/>
              <w:spacing w:before="131"/>
              <w:ind w:left="205" w:right="246"/>
              <w:jc w:val="center"/>
              <w:rPr>
                <w:sz w:val="24"/>
              </w:rPr>
            </w:pPr>
            <w:r>
              <w:rPr>
                <w:sz w:val="24"/>
              </w:rPr>
              <w:t>Nota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finală</w:t>
            </w:r>
          </w:p>
        </w:tc>
        <w:tc>
          <w:tcPr>
            <w:tcW w:w="2256" w:type="dxa"/>
          </w:tcPr>
          <w:p w:rsidR="003D6795" w:rsidRDefault="005A4763">
            <w:pPr>
              <w:pStyle w:val="TableParagraph"/>
              <w:spacing w:line="268" w:lineRule="exact"/>
              <w:ind w:left="568" w:right="610"/>
              <w:jc w:val="center"/>
              <w:rPr>
                <w:sz w:val="24"/>
              </w:rPr>
            </w:pPr>
            <w:r>
              <w:rPr>
                <w:sz w:val="24"/>
              </w:rPr>
              <w:t>Echivalent</w:t>
            </w:r>
          </w:p>
          <w:p w:rsidR="003D6795" w:rsidRDefault="005A4763">
            <w:pPr>
              <w:pStyle w:val="TableParagraph"/>
              <w:spacing w:line="264" w:lineRule="exact"/>
              <w:ind w:left="568" w:right="606"/>
              <w:jc w:val="center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</w:tr>
      <w:tr w:rsidR="003D6795">
        <w:trPr>
          <w:trHeight w:val="277"/>
        </w:trPr>
        <w:tc>
          <w:tcPr>
            <w:tcW w:w="4109" w:type="dxa"/>
          </w:tcPr>
          <w:p w:rsidR="003D6795" w:rsidRDefault="005A4763">
            <w:pPr>
              <w:pStyle w:val="TableParagraph"/>
              <w:spacing w:line="258" w:lineRule="exact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1,00-3,00</w:t>
            </w:r>
          </w:p>
        </w:tc>
        <w:tc>
          <w:tcPr>
            <w:tcW w:w="1572" w:type="dxa"/>
          </w:tcPr>
          <w:p w:rsidR="003D6795" w:rsidRDefault="005A4763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6" w:type="dxa"/>
          </w:tcPr>
          <w:p w:rsidR="003D6795" w:rsidRDefault="005A4763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3D6795">
        <w:trPr>
          <w:trHeight w:val="275"/>
        </w:trPr>
        <w:tc>
          <w:tcPr>
            <w:tcW w:w="4109" w:type="dxa"/>
          </w:tcPr>
          <w:p w:rsidR="003D6795" w:rsidRDefault="005A4763">
            <w:pPr>
              <w:pStyle w:val="TableParagraph"/>
              <w:spacing w:line="256" w:lineRule="exact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3,01-4,99</w:t>
            </w:r>
          </w:p>
        </w:tc>
        <w:tc>
          <w:tcPr>
            <w:tcW w:w="1572" w:type="dxa"/>
          </w:tcPr>
          <w:p w:rsidR="003D6795" w:rsidRDefault="005A4763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6" w:type="dxa"/>
          </w:tcPr>
          <w:p w:rsidR="003D6795" w:rsidRDefault="005A4763">
            <w:pPr>
              <w:pStyle w:val="TableParagraph"/>
              <w:spacing w:line="256" w:lineRule="exact"/>
              <w:ind w:left="568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</w:tr>
      <w:tr w:rsidR="003D6795">
        <w:trPr>
          <w:trHeight w:val="275"/>
        </w:trPr>
        <w:tc>
          <w:tcPr>
            <w:tcW w:w="4109" w:type="dxa"/>
          </w:tcPr>
          <w:p w:rsidR="003D6795" w:rsidRDefault="005A476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5,00</w:t>
            </w:r>
          </w:p>
        </w:tc>
        <w:tc>
          <w:tcPr>
            <w:tcW w:w="1572" w:type="dxa"/>
          </w:tcPr>
          <w:p w:rsidR="003D6795" w:rsidRDefault="005A4763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6" w:type="dxa"/>
            <w:vMerge w:val="restart"/>
          </w:tcPr>
          <w:p w:rsidR="003D6795" w:rsidRDefault="003D679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D6795" w:rsidRDefault="005A4763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</w:tr>
      <w:tr w:rsidR="003D6795">
        <w:trPr>
          <w:trHeight w:val="275"/>
        </w:trPr>
        <w:tc>
          <w:tcPr>
            <w:tcW w:w="4109" w:type="dxa"/>
          </w:tcPr>
          <w:p w:rsidR="003D6795" w:rsidRDefault="005A4763">
            <w:pPr>
              <w:pStyle w:val="TableParagraph"/>
              <w:spacing w:line="256" w:lineRule="exact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5,01-5,50</w:t>
            </w:r>
          </w:p>
        </w:tc>
        <w:tc>
          <w:tcPr>
            <w:tcW w:w="1572" w:type="dxa"/>
          </w:tcPr>
          <w:p w:rsidR="003D6795" w:rsidRDefault="005A4763">
            <w:pPr>
              <w:pStyle w:val="TableParagraph"/>
              <w:spacing w:line="256" w:lineRule="exact"/>
              <w:ind w:left="20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5,5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</w:tr>
      <w:tr w:rsidR="003D6795">
        <w:trPr>
          <w:trHeight w:val="275"/>
        </w:trPr>
        <w:tc>
          <w:tcPr>
            <w:tcW w:w="4109" w:type="dxa"/>
          </w:tcPr>
          <w:p w:rsidR="003D6795" w:rsidRDefault="005A4763">
            <w:pPr>
              <w:pStyle w:val="TableParagraph"/>
              <w:spacing w:line="256" w:lineRule="exact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5,51-6,0</w:t>
            </w:r>
          </w:p>
        </w:tc>
        <w:tc>
          <w:tcPr>
            <w:tcW w:w="1572" w:type="dxa"/>
          </w:tcPr>
          <w:p w:rsidR="003D6795" w:rsidRDefault="005A4763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</w:tr>
      <w:tr w:rsidR="003D6795">
        <w:trPr>
          <w:trHeight w:val="276"/>
        </w:trPr>
        <w:tc>
          <w:tcPr>
            <w:tcW w:w="4109" w:type="dxa"/>
          </w:tcPr>
          <w:p w:rsidR="003D6795" w:rsidRDefault="005A4763">
            <w:pPr>
              <w:pStyle w:val="TableParagraph"/>
              <w:spacing w:line="256" w:lineRule="exact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6,01-6,50</w:t>
            </w:r>
          </w:p>
        </w:tc>
        <w:tc>
          <w:tcPr>
            <w:tcW w:w="1572" w:type="dxa"/>
          </w:tcPr>
          <w:p w:rsidR="003D6795" w:rsidRDefault="005A4763">
            <w:pPr>
              <w:pStyle w:val="TableParagraph"/>
              <w:spacing w:line="256" w:lineRule="exact"/>
              <w:ind w:left="20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6,5</w:t>
            </w:r>
          </w:p>
        </w:tc>
        <w:tc>
          <w:tcPr>
            <w:tcW w:w="2256" w:type="dxa"/>
            <w:vMerge w:val="restart"/>
          </w:tcPr>
          <w:p w:rsidR="003D6795" w:rsidRDefault="005A4763">
            <w:pPr>
              <w:pStyle w:val="TableParagraph"/>
              <w:spacing w:before="14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3D6795">
        <w:trPr>
          <w:trHeight w:val="278"/>
        </w:trPr>
        <w:tc>
          <w:tcPr>
            <w:tcW w:w="4109" w:type="dxa"/>
          </w:tcPr>
          <w:p w:rsidR="003D6795" w:rsidRDefault="005A4763">
            <w:pPr>
              <w:pStyle w:val="TableParagraph"/>
              <w:spacing w:line="258" w:lineRule="exact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6,51-7,00</w:t>
            </w:r>
          </w:p>
        </w:tc>
        <w:tc>
          <w:tcPr>
            <w:tcW w:w="1572" w:type="dxa"/>
          </w:tcPr>
          <w:p w:rsidR="003D6795" w:rsidRDefault="005A4763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</w:tr>
      <w:tr w:rsidR="003D6795">
        <w:trPr>
          <w:trHeight w:val="275"/>
        </w:trPr>
        <w:tc>
          <w:tcPr>
            <w:tcW w:w="4109" w:type="dxa"/>
          </w:tcPr>
          <w:p w:rsidR="003D6795" w:rsidRDefault="005A4763">
            <w:pPr>
              <w:pStyle w:val="TableParagraph"/>
              <w:spacing w:line="256" w:lineRule="exact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7,01-7,50</w:t>
            </w:r>
          </w:p>
        </w:tc>
        <w:tc>
          <w:tcPr>
            <w:tcW w:w="1572" w:type="dxa"/>
          </w:tcPr>
          <w:p w:rsidR="003D6795" w:rsidRDefault="005A4763">
            <w:pPr>
              <w:pStyle w:val="TableParagraph"/>
              <w:spacing w:line="256" w:lineRule="exact"/>
              <w:ind w:left="20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7,5</w:t>
            </w:r>
          </w:p>
        </w:tc>
        <w:tc>
          <w:tcPr>
            <w:tcW w:w="2256" w:type="dxa"/>
            <w:vMerge w:val="restart"/>
          </w:tcPr>
          <w:p w:rsidR="003D6795" w:rsidRDefault="005A4763">
            <w:pPr>
              <w:pStyle w:val="TableParagraph"/>
              <w:spacing w:before="13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</w:tr>
      <w:tr w:rsidR="003D6795">
        <w:trPr>
          <w:trHeight w:val="275"/>
        </w:trPr>
        <w:tc>
          <w:tcPr>
            <w:tcW w:w="4109" w:type="dxa"/>
          </w:tcPr>
          <w:p w:rsidR="003D6795" w:rsidRDefault="005A4763">
            <w:pPr>
              <w:pStyle w:val="TableParagraph"/>
              <w:spacing w:line="256" w:lineRule="exact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7,51-8,00</w:t>
            </w:r>
          </w:p>
        </w:tc>
        <w:tc>
          <w:tcPr>
            <w:tcW w:w="1572" w:type="dxa"/>
          </w:tcPr>
          <w:p w:rsidR="003D6795" w:rsidRDefault="005A4763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</w:tr>
      <w:tr w:rsidR="003D6795">
        <w:trPr>
          <w:trHeight w:val="275"/>
        </w:trPr>
        <w:tc>
          <w:tcPr>
            <w:tcW w:w="4109" w:type="dxa"/>
          </w:tcPr>
          <w:p w:rsidR="003D6795" w:rsidRDefault="005A4763">
            <w:pPr>
              <w:pStyle w:val="TableParagraph"/>
              <w:spacing w:line="256" w:lineRule="exact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8,01-8,50</w:t>
            </w:r>
          </w:p>
        </w:tc>
        <w:tc>
          <w:tcPr>
            <w:tcW w:w="1572" w:type="dxa"/>
          </w:tcPr>
          <w:p w:rsidR="003D6795" w:rsidRDefault="005A4763">
            <w:pPr>
              <w:pStyle w:val="TableParagraph"/>
              <w:spacing w:line="256" w:lineRule="exact"/>
              <w:ind w:left="20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8,5</w:t>
            </w:r>
          </w:p>
        </w:tc>
        <w:tc>
          <w:tcPr>
            <w:tcW w:w="2256" w:type="dxa"/>
            <w:vMerge w:val="restart"/>
          </w:tcPr>
          <w:p w:rsidR="003D6795" w:rsidRDefault="005A4763">
            <w:pPr>
              <w:pStyle w:val="TableParagraph"/>
              <w:spacing w:before="14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3D6795">
        <w:trPr>
          <w:trHeight w:val="275"/>
        </w:trPr>
        <w:tc>
          <w:tcPr>
            <w:tcW w:w="4109" w:type="dxa"/>
          </w:tcPr>
          <w:p w:rsidR="003D6795" w:rsidRDefault="005A4763">
            <w:pPr>
              <w:pStyle w:val="TableParagraph"/>
              <w:spacing w:line="256" w:lineRule="exact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8,51-8,00</w:t>
            </w:r>
          </w:p>
        </w:tc>
        <w:tc>
          <w:tcPr>
            <w:tcW w:w="1572" w:type="dxa"/>
          </w:tcPr>
          <w:p w:rsidR="003D6795" w:rsidRDefault="005A4763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</w:tr>
      <w:tr w:rsidR="003D6795">
        <w:trPr>
          <w:trHeight w:val="275"/>
        </w:trPr>
        <w:tc>
          <w:tcPr>
            <w:tcW w:w="4109" w:type="dxa"/>
          </w:tcPr>
          <w:p w:rsidR="003D6795" w:rsidRDefault="005A4763">
            <w:pPr>
              <w:pStyle w:val="TableParagraph"/>
              <w:spacing w:line="256" w:lineRule="exact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9,01-9,50</w:t>
            </w:r>
          </w:p>
        </w:tc>
        <w:tc>
          <w:tcPr>
            <w:tcW w:w="1572" w:type="dxa"/>
          </w:tcPr>
          <w:p w:rsidR="003D6795" w:rsidRDefault="005A4763">
            <w:pPr>
              <w:pStyle w:val="TableParagraph"/>
              <w:spacing w:line="256" w:lineRule="exact"/>
              <w:ind w:left="205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9,5</w:t>
            </w:r>
          </w:p>
        </w:tc>
        <w:tc>
          <w:tcPr>
            <w:tcW w:w="2256" w:type="dxa"/>
            <w:vMerge w:val="restart"/>
          </w:tcPr>
          <w:p w:rsidR="003D6795" w:rsidRDefault="005A4763">
            <w:pPr>
              <w:pStyle w:val="TableParagraph"/>
              <w:spacing w:before="14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3D6795">
        <w:trPr>
          <w:trHeight w:val="277"/>
        </w:trPr>
        <w:tc>
          <w:tcPr>
            <w:tcW w:w="4109" w:type="dxa"/>
          </w:tcPr>
          <w:p w:rsidR="003D6795" w:rsidRDefault="005A4763">
            <w:pPr>
              <w:pStyle w:val="TableParagraph"/>
              <w:spacing w:line="258" w:lineRule="exact"/>
              <w:ind w:left="15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9,51-10,0</w:t>
            </w:r>
          </w:p>
        </w:tc>
        <w:tc>
          <w:tcPr>
            <w:tcW w:w="1572" w:type="dxa"/>
          </w:tcPr>
          <w:p w:rsidR="003D6795" w:rsidRDefault="005A4763">
            <w:pPr>
              <w:pStyle w:val="TableParagraph"/>
              <w:spacing w:line="258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56" w:type="dxa"/>
            <w:vMerge/>
            <w:tcBorders>
              <w:top w:val="nil"/>
            </w:tcBorders>
          </w:tcPr>
          <w:p w:rsidR="003D6795" w:rsidRDefault="003D6795">
            <w:pPr>
              <w:rPr>
                <w:sz w:val="2"/>
                <w:szCs w:val="2"/>
              </w:rPr>
            </w:pPr>
          </w:p>
        </w:tc>
      </w:tr>
    </w:tbl>
    <w:p w:rsidR="003D6795" w:rsidRDefault="005A4763">
      <w:pPr>
        <w:pStyle w:val="a3"/>
        <w:ind w:left="340" w:right="347" w:firstLine="566"/>
        <w:jc w:val="both"/>
      </w:pPr>
      <w:r>
        <w:t>Nota</w:t>
      </w:r>
      <w:r>
        <w:rPr>
          <w:spacing w:val="11"/>
        </w:rPr>
        <w:t xml:space="preserve"> </w:t>
      </w:r>
      <w:r>
        <w:t>medie</w:t>
      </w:r>
      <w:r>
        <w:rPr>
          <w:spacing w:val="14"/>
        </w:rPr>
        <w:t xml:space="preserve"> </w:t>
      </w:r>
      <w:r>
        <w:t>anuală</w:t>
      </w:r>
      <w:r>
        <w:rPr>
          <w:spacing w:val="12"/>
        </w:rPr>
        <w:t xml:space="preserve"> </w:t>
      </w:r>
      <w:r>
        <w:t>și</w:t>
      </w:r>
      <w:r>
        <w:rPr>
          <w:spacing w:val="13"/>
        </w:rPr>
        <w:t xml:space="preserve"> </w:t>
      </w:r>
      <w:r>
        <w:t>nota</w:t>
      </w:r>
      <w:r>
        <w:rPr>
          <w:spacing w:val="15"/>
        </w:rPr>
        <w:t xml:space="preserve"> </w:t>
      </w:r>
      <w:r>
        <w:t>examinării</w:t>
      </w:r>
      <w:r>
        <w:rPr>
          <w:spacing w:val="13"/>
        </w:rPr>
        <w:t xml:space="preserve"> </w:t>
      </w:r>
      <w:r>
        <w:t>finale</w:t>
      </w:r>
      <w:r>
        <w:rPr>
          <w:spacing w:val="14"/>
        </w:rPr>
        <w:t xml:space="preserve"> </w:t>
      </w:r>
      <w:r>
        <w:t>(testare)</w:t>
      </w:r>
      <w:r>
        <w:rPr>
          <w:spacing w:val="1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vor</w:t>
      </w:r>
      <w:r>
        <w:rPr>
          <w:spacing w:val="14"/>
        </w:rPr>
        <w:t xml:space="preserve"> </w:t>
      </w:r>
      <w:r>
        <w:t>fi</w:t>
      </w:r>
      <w:r>
        <w:rPr>
          <w:spacing w:val="15"/>
        </w:rPr>
        <w:t xml:space="preserve"> </w:t>
      </w:r>
      <w:r>
        <w:t>exprimate</w:t>
      </w:r>
      <w:r>
        <w:rPr>
          <w:spacing w:val="12"/>
        </w:rPr>
        <w:t xml:space="preserve"> </w:t>
      </w:r>
      <w:r>
        <w:t>în</w:t>
      </w:r>
      <w:r>
        <w:rPr>
          <w:spacing w:val="16"/>
        </w:rPr>
        <w:t xml:space="preserve"> </w:t>
      </w:r>
      <w:r>
        <w:t>numere</w:t>
      </w:r>
      <w:r>
        <w:rPr>
          <w:spacing w:val="14"/>
        </w:rPr>
        <w:t xml:space="preserve"> </w:t>
      </w:r>
      <w:r>
        <w:t>conform</w:t>
      </w:r>
      <w:r>
        <w:rPr>
          <w:spacing w:val="13"/>
        </w:rPr>
        <w:t xml:space="preserve"> </w:t>
      </w:r>
      <w:r>
        <w:t>scalei</w:t>
      </w:r>
      <w:r>
        <w:rPr>
          <w:spacing w:val="-5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notare</w:t>
      </w:r>
      <w:r>
        <w:rPr>
          <w:spacing w:val="15"/>
        </w:rPr>
        <w:t xml:space="preserve"> </w:t>
      </w:r>
      <w:r>
        <w:t>(conform</w:t>
      </w:r>
      <w:r>
        <w:rPr>
          <w:spacing w:val="19"/>
        </w:rPr>
        <w:t xml:space="preserve"> </w:t>
      </w:r>
      <w:r>
        <w:t>tabelului),</w:t>
      </w:r>
      <w:r>
        <w:rPr>
          <w:spacing w:val="14"/>
        </w:rPr>
        <w:t xml:space="preserve"> </w:t>
      </w:r>
      <w:r>
        <w:t>iar</w:t>
      </w:r>
      <w:r>
        <w:rPr>
          <w:spacing w:val="15"/>
        </w:rPr>
        <w:t xml:space="preserve"> </w:t>
      </w:r>
      <w:r>
        <w:t>nota</w:t>
      </w:r>
      <w:r>
        <w:rPr>
          <w:spacing w:val="18"/>
        </w:rPr>
        <w:t xml:space="preserve"> </w:t>
      </w:r>
      <w:r>
        <w:t>finală</w:t>
      </w:r>
      <w:r>
        <w:rPr>
          <w:spacing w:val="17"/>
        </w:rPr>
        <w:t xml:space="preserve"> </w:t>
      </w:r>
      <w:r>
        <w:t>obținută</w:t>
      </w:r>
      <w:r>
        <w:rPr>
          <w:spacing w:val="16"/>
        </w:rPr>
        <w:t xml:space="preserve"> </w:t>
      </w:r>
      <w:r>
        <w:t>va</w:t>
      </w:r>
      <w:r>
        <w:rPr>
          <w:spacing w:val="18"/>
        </w:rPr>
        <w:t xml:space="preserve"> </w:t>
      </w:r>
      <w:r>
        <w:t>fi</w:t>
      </w:r>
      <w:r>
        <w:rPr>
          <w:spacing w:val="15"/>
        </w:rPr>
        <w:t xml:space="preserve"> </w:t>
      </w:r>
      <w:r>
        <w:t>exprimată</w:t>
      </w:r>
      <w:r>
        <w:rPr>
          <w:spacing w:val="16"/>
        </w:rPr>
        <w:t xml:space="preserve"> </w:t>
      </w:r>
      <w:r>
        <w:t>în</w:t>
      </w:r>
      <w:r>
        <w:rPr>
          <w:spacing w:val="17"/>
        </w:rPr>
        <w:t xml:space="preserve"> </w:t>
      </w:r>
      <w:r>
        <w:t>număr</w:t>
      </w:r>
      <w:r>
        <w:rPr>
          <w:spacing w:val="15"/>
        </w:rPr>
        <w:t xml:space="preserve"> </w:t>
      </w:r>
      <w:r>
        <w:t>cu</w:t>
      </w:r>
      <w:r>
        <w:rPr>
          <w:spacing w:val="17"/>
        </w:rPr>
        <w:t xml:space="preserve"> </w:t>
      </w:r>
      <w:r>
        <w:t>două</w:t>
      </w:r>
      <w:r>
        <w:rPr>
          <w:spacing w:val="15"/>
        </w:rPr>
        <w:t xml:space="preserve"> </w:t>
      </w:r>
      <w:r>
        <w:t>zecimale,</w:t>
      </w:r>
      <w:r>
        <w:rPr>
          <w:spacing w:val="18"/>
        </w:rPr>
        <w:t xml:space="preserve"> </w:t>
      </w:r>
      <w:r>
        <w:t>care</w:t>
      </w:r>
      <w:r>
        <w:rPr>
          <w:spacing w:val="-58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fi trecută</w:t>
      </w:r>
      <w:r>
        <w:rPr>
          <w:spacing w:val="-1"/>
        </w:rPr>
        <w:t xml:space="preserve"> </w:t>
      </w:r>
      <w:r>
        <w:t>în carnetul de</w:t>
      </w:r>
      <w:r>
        <w:rPr>
          <w:spacing w:val="-1"/>
        </w:rPr>
        <w:t xml:space="preserve"> </w:t>
      </w:r>
      <w:r>
        <w:t>note.</w:t>
      </w:r>
    </w:p>
    <w:p w:rsidR="003D6795" w:rsidRDefault="005A4763">
      <w:pPr>
        <w:ind w:left="402" w:right="347" w:firstLine="566"/>
        <w:jc w:val="both"/>
        <w:rPr>
          <w:i/>
        </w:rPr>
      </w:pPr>
      <w:r>
        <w:rPr>
          <w:i/>
        </w:rPr>
        <w:t>Neprezentarea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examen</w:t>
      </w:r>
      <w:r>
        <w:rPr>
          <w:i/>
          <w:spacing w:val="1"/>
        </w:rPr>
        <w:t xml:space="preserve"> </w:t>
      </w:r>
      <w:r>
        <w:rPr>
          <w:i/>
        </w:rPr>
        <w:t>fără</w:t>
      </w:r>
      <w:r>
        <w:rPr>
          <w:i/>
          <w:spacing w:val="1"/>
        </w:rPr>
        <w:t xml:space="preserve"> </w:t>
      </w:r>
      <w:r>
        <w:rPr>
          <w:i/>
        </w:rPr>
        <w:t>motive</w:t>
      </w:r>
      <w:r>
        <w:rPr>
          <w:i/>
          <w:spacing w:val="1"/>
        </w:rPr>
        <w:t xml:space="preserve"> </w:t>
      </w:r>
      <w:r>
        <w:rPr>
          <w:i/>
        </w:rPr>
        <w:t>întemeiate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înregistrează</w:t>
      </w:r>
      <w:r>
        <w:rPr>
          <w:i/>
          <w:spacing w:val="1"/>
        </w:rPr>
        <w:t xml:space="preserve"> </w:t>
      </w:r>
      <w:r>
        <w:rPr>
          <w:i/>
        </w:rPr>
        <w:t>ca</w:t>
      </w:r>
      <w:r>
        <w:rPr>
          <w:i/>
          <w:spacing w:val="1"/>
        </w:rPr>
        <w:t xml:space="preserve"> </w:t>
      </w:r>
      <w:r>
        <w:rPr>
          <w:i/>
        </w:rPr>
        <w:t>“absent”</w:t>
      </w:r>
      <w:r>
        <w:rPr>
          <w:i/>
          <w:spacing w:val="1"/>
        </w:rPr>
        <w:t xml:space="preserve"> </w:t>
      </w:r>
      <w:r>
        <w:rPr>
          <w:i/>
        </w:rPr>
        <w:t>și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echivalează</w:t>
      </w:r>
      <w:r>
        <w:rPr>
          <w:i/>
          <w:spacing w:val="1"/>
        </w:rPr>
        <w:t xml:space="preserve"> </w:t>
      </w:r>
      <w:r>
        <w:rPr>
          <w:i/>
        </w:rPr>
        <w:t>cu</w:t>
      </w:r>
      <w:r>
        <w:rPr>
          <w:i/>
          <w:spacing w:val="1"/>
        </w:rPr>
        <w:t xml:space="preserve"> </w:t>
      </w:r>
      <w:r>
        <w:rPr>
          <w:i/>
        </w:rPr>
        <w:t>calificativul 0</w:t>
      </w:r>
      <w:r>
        <w:rPr>
          <w:i/>
          <w:spacing w:val="-1"/>
        </w:rPr>
        <w:t xml:space="preserve"> </w:t>
      </w:r>
      <w:r>
        <w:rPr>
          <w:i/>
        </w:rPr>
        <w:t>(zero). Studentul</w:t>
      </w:r>
      <w:r>
        <w:rPr>
          <w:i/>
          <w:spacing w:val="-3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dreptul la</w:t>
      </w:r>
      <w:r>
        <w:rPr>
          <w:i/>
          <w:spacing w:val="-3"/>
        </w:rPr>
        <w:t xml:space="preserve"> </w:t>
      </w:r>
      <w:r>
        <w:rPr>
          <w:i/>
        </w:rPr>
        <w:t>2</w:t>
      </w:r>
      <w:r>
        <w:rPr>
          <w:i/>
          <w:spacing w:val="-1"/>
        </w:rPr>
        <w:t xml:space="preserve"> </w:t>
      </w:r>
      <w:r>
        <w:rPr>
          <w:i/>
        </w:rPr>
        <w:t>susțineri repetate ale</w:t>
      </w:r>
      <w:r>
        <w:rPr>
          <w:i/>
          <w:spacing w:val="-1"/>
        </w:rPr>
        <w:t xml:space="preserve"> </w:t>
      </w:r>
      <w:r>
        <w:rPr>
          <w:i/>
        </w:rPr>
        <w:t>examenului</w:t>
      </w:r>
      <w:r>
        <w:rPr>
          <w:i/>
          <w:spacing w:val="-2"/>
        </w:rPr>
        <w:t xml:space="preserve"> </w:t>
      </w:r>
      <w:r>
        <w:rPr>
          <w:i/>
        </w:rPr>
        <w:t>nepromovat.</w:t>
      </w:r>
    </w:p>
    <w:p w:rsidR="003D6795" w:rsidRDefault="003D6795">
      <w:pPr>
        <w:pStyle w:val="a3"/>
        <w:spacing w:before="6"/>
        <w:rPr>
          <w:i/>
          <w:sz w:val="23"/>
        </w:rPr>
      </w:pPr>
    </w:p>
    <w:p w:rsidR="003D6795" w:rsidRDefault="005A4763">
      <w:pPr>
        <w:pStyle w:val="Heading2"/>
        <w:numPr>
          <w:ilvl w:val="0"/>
          <w:numId w:val="18"/>
        </w:numPr>
        <w:tabs>
          <w:tab w:val="left" w:pos="1048"/>
          <w:tab w:val="left" w:pos="1049"/>
        </w:tabs>
        <w:spacing w:line="274" w:lineRule="exact"/>
        <w:ind w:hanging="568"/>
        <w:jc w:val="left"/>
      </w:pPr>
      <w:r>
        <w:t>BIBLIOGRAFIA</w:t>
      </w:r>
      <w:r>
        <w:rPr>
          <w:spacing w:val="-5"/>
        </w:rPr>
        <w:t xml:space="preserve"> </w:t>
      </w:r>
      <w:r>
        <w:t>RECOMANDATĂ:</w:t>
      </w:r>
    </w:p>
    <w:p w:rsidR="003D6795" w:rsidRDefault="005A4763">
      <w:pPr>
        <w:pStyle w:val="a5"/>
        <w:numPr>
          <w:ilvl w:val="0"/>
          <w:numId w:val="3"/>
        </w:numPr>
        <w:tabs>
          <w:tab w:val="left" w:pos="1328"/>
        </w:tabs>
        <w:spacing w:line="274" w:lineRule="exact"/>
        <w:ind w:hanging="268"/>
        <w:rPr>
          <w:i/>
          <w:sz w:val="24"/>
        </w:rPr>
      </w:pPr>
      <w:r>
        <w:rPr>
          <w:i/>
          <w:sz w:val="24"/>
        </w:rPr>
        <w:t>Obligatorie:</w:t>
      </w:r>
    </w:p>
    <w:p w:rsidR="003D6795" w:rsidRDefault="005A4763">
      <w:pPr>
        <w:pStyle w:val="a5"/>
        <w:numPr>
          <w:ilvl w:val="0"/>
          <w:numId w:val="2"/>
        </w:numPr>
        <w:tabs>
          <w:tab w:val="left" w:pos="1061"/>
        </w:tabs>
        <w:ind w:hanging="361"/>
        <w:rPr>
          <w:sz w:val="24"/>
        </w:rPr>
      </w:pPr>
      <w:proofErr w:type="spellStart"/>
      <w:r>
        <w:rPr>
          <w:sz w:val="24"/>
        </w:rPr>
        <w:t>Dobreanu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Minodora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Biochimie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Clinica. </w:t>
      </w:r>
      <w:proofErr w:type="spellStart"/>
      <w:r>
        <w:rPr>
          <w:sz w:val="24"/>
        </w:rPr>
        <w:t>Implicatii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practice,</w:t>
      </w:r>
      <w:r>
        <w:rPr>
          <w:spacing w:val="-1"/>
          <w:sz w:val="24"/>
        </w:rPr>
        <w:t xml:space="preserve"> </w:t>
      </w:r>
      <w:r>
        <w:rPr>
          <w:sz w:val="24"/>
        </w:rPr>
        <w:t>Ed.2,</w:t>
      </w:r>
      <w:r>
        <w:rPr>
          <w:spacing w:val="-2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Medicala,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3D6795" w:rsidRDefault="005A4763">
      <w:pPr>
        <w:pStyle w:val="a5"/>
        <w:numPr>
          <w:ilvl w:val="0"/>
          <w:numId w:val="2"/>
        </w:numPr>
        <w:tabs>
          <w:tab w:val="left" w:pos="1061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Dobreanu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Minodora</w:t>
      </w:r>
      <w:r>
        <w:rPr>
          <w:spacing w:val="69"/>
          <w:sz w:val="24"/>
        </w:rPr>
        <w:t xml:space="preserve"> </w:t>
      </w:r>
      <w:r>
        <w:rPr>
          <w:sz w:val="24"/>
        </w:rPr>
        <w:t>Compendiu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lucrări</w:t>
      </w:r>
      <w:r>
        <w:rPr>
          <w:spacing w:val="32"/>
          <w:sz w:val="24"/>
        </w:rPr>
        <w:t xml:space="preserve"> </w:t>
      </w:r>
      <w:r>
        <w:rPr>
          <w:sz w:val="24"/>
        </w:rPr>
        <w:t>practice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36"/>
          <w:sz w:val="24"/>
        </w:rPr>
        <w:t xml:space="preserve"> </w:t>
      </w:r>
      <w:r>
        <w:rPr>
          <w:sz w:val="24"/>
        </w:rPr>
        <w:t>Ghid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valori</w:t>
      </w:r>
      <w:r>
        <w:rPr>
          <w:spacing w:val="32"/>
          <w:sz w:val="24"/>
        </w:rPr>
        <w:t xml:space="preserve"> </w:t>
      </w:r>
      <w:r>
        <w:rPr>
          <w:sz w:val="24"/>
        </w:rPr>
        <w:t>normale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Laborator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</w:p>
    <w:p w:rsidR="003D6795" w:rsidRDefault="005A4763">
      <w:pPr>
        <w:pStyle w:val="a3"/>
        <w:ind w:left="1060"/>
      </w:pPr>
      <w:r>
        <w:t>U.M.F.</w:t>
      </w:r>
      <w:r>
        <w:rPr>
          <w:spacing w:val="-4"/>
        </w:rPr>
        <w:t xml:space="preserve"> </w:t>
      </w:r>
      <w:proofErr w:type="spellStart"/>
      <w:r>
        <w:t>Tg.Mureş</w:t>
      </w:r>
      <w:proofErr w:type="spellEnd"/>
      <w:r>
        <w:t>,</w:t>
      </w:r>
      <w:r>
        <w:rPr>
          <w:spacing w:val="-4"/>
        </w:rPr>
        <w:t xml:space="preserve"> </w:t>
      </w:r>
      <w:r>
        <w:t>2002.</w:t>
      </w:r>
    </w:p>
    <w:p w:rsidR="003D6795" w:rsidRDefault="005A4763">
      <w:pPr>
        <w:pStyle w:val="a5"/>
        <w:numPr>
          <w:ilvl w:val="0"/>
          <w:numId w:val="2"/>
        </w:numPr>
        <w:tabs>
          <w:tab w:val="left" w:pos="1061"/>
        </w:tabs>
        <w:ind w:right="344"/>
        <w:rPr>
          <w:sz w:val="24"/>
        </w:rPr>
      </w:pPr>
      <w:proofErr w:type="spellStart"/>
      <w:r>
        <w:rPr>
          <w:sz w:val="24"/>
        </w:rPr>
        <w:t>Gudumac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V.,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Niguleanu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V.,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Bernic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J.,</w:t>
      </w:r>
      <w:r>
        <w:rPr>
          <w:spacing w:val="51"/>
          <w:sz w:val="24"/>
        </w:rPr>
        <w:t xml:space="preserve"> </w:t>
      </w:r>
      <w:r>
        <w:rPr>
          <w:sz w:val="24"/>
        </w:rPr>
        <w:t>Rotaru</w:t>
      </w:r>
      <w:r>
        <w:rPr>
          <w:spacing w:val="49"/>
          <w:sz w:val="24"/>
        </w:rPr>
        <w:t xml:space="preserve"> </w:t>
      </w:r>
      <w:r>
        <w:rPr>
          <w:sz w:val="24"/>
        </w:rPr>
        <w:t>L.,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etal</w:t>
      </w:r>
      <w:proofErr w:type="spellEnd"/>
      <w:r>
        <w:rPr>
          <w:sz w:val="24"/>
        </w:rPr>
        <w:t>.</w:t>
      </w:r>
      <w:r>
        <w:rPr>
          <w:spacing w:val="52"/>
          <w:sz w:val="24"/>
        </w:rPr>
        <w:t xml:space="preserve"> </w:t>
      </w:r>
      <w:r>
        <w:rPr>
          <w:sz w:val="24"/>
        </w:rPr>
        <w:t>Explorarea</w:t>
      </w:r>
      <w:r>
        <w:rPr>
          <w:spacing w:val="49"/>
          <w:sz w:val="24"/>
        </w:rPr>
        <w:t xml:space="preserve"> </w:t>
      </w:r>
      <w:r>
        <w:rPr>
          <w:sz w:val="24"/>
        </w:rPr>
        <w:t>urinei</w:t>
      </w:r>
      <w:r>
        <w:rPr>
          <w:spacing w:val="52"/>
          <w:sz w:val="24"/>
        </w:rPr>
        <w:t xml:space="preserve"> </w:t>
      </w:r>
      <w:r>
        <w:rPr>
          <w:sz w:val="24"/>
        </w:rPr>
        <w:t>în</w:t>
      </w:r>
      <w:r>
        <w:rPr>
          <w:spacing w:val="51"/>
          <w:sz w:val="24"/>
        </w:rPr>
        <w:t xml:space="preserve"> </w:t>
      </w:r>
      <w:r>
        <w:rPr>
          <w:sz w:val="24"/>
        </w:rPr>
        <w:t>laborator</w:t>
      </w:r>
      <w:r>
        <w:rPr>
          <w:spacing w:val="51"/>
          <w:sz w:val="24"/>
        </w:rPr>
        <w:t xml:space="preserve"> </w:t>
      </w:r>
      <w:r>
        <w:rPr>
          <w:sz w:val="24"/>
        </w:rPr>
        <w:t>clinic</w:t>
      </w:r>
      <w:r>
        <w:rPr>
          <w:spacing w:val="-57"/>
          <w:sz w:val="24"/>
        </w:rPr>
        <w:t xml:space="preserve"> </w:t>
      </w:r>
      <w:r>
        <w:rPr>
          <w:sz w:val="24"/>
        </w:rPr>
        <w:t>recomandări</w:t>
      </w:r>
      <w:r>
        <w:rPr>
          <w:spacing w:val="-1"/>
          <w:sz w:val="24"/>
        </w:rPr>
        <w:t xml:space="preserve"> </w:t>
      </w:r>
      <w:r>
        <w:rPr>
          <w:sz w:val="24"/>
        </w:rPr>
        <w:t>metodice. Chişinău 2008</w:t>
      </w:r>
    </w:p>
    <w:p w:rsidR="003D6795" w:rsidRDefault="005A4763">
      <w:pPr>
        <w:pStyle w:val="a5"/>
        <w:numPr>
          <w:ilvl w:val="0"/>
          <w:numId w:val="2"/>
        </w:numPr>
        <w:tabs>
          <w:tab w:val="left" w:pos="1061"/>
        </w:tabs>
        <w:ind w:hanging="361"/>
        <w:rPr>
          <w:sz w:val="24"/>
        </w:rPr>
      </w:pPr>
      <w:proofErr w:type="spellStart"/>
      <w:r>
        <w:rPr>
          <w:sz w:val="24"/>
        </w:rPr>
        <w:t>Gudumac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Niguleanu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V.,</w:t>
      </w:r>
      <w:r>
        <w:rPr>
          <w:spacing w:val="-3"/>
          <w:sz w:val="24"/>
        </w:rPr>
        <w:t xml:space="preserve"> </w:t>
      </w:r>
      <w:r>
        <w:rPr>
          <w:sz w:val="24"/>
        </w:rPr>
        <w:t>Rotaru</w:t>
      </w:r>
      <w:r>
        <w:rPr>
          <w:spacing w:val="-2"/>
          <w:sz w:val="24"/>
        </w:rPr>
        <w:t xml:space="preserve"> </w:t>
      </w:r>
      <w:r>
        <w:rPr>
          <w:sz w:val="24"/>
        </w:rPr>
        <w:t>L.,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etal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Investigaţii</w:t>
      </w:r>
      <w:r>
        <w:rPr>
          <w:spacing w:val="-2"/>
          <w:sz w:val="24"/>
        </w:rPr>
        <w:t xml:space="preserve"> </w:t>
      </w:r>
      <w:r>
        <w:rPr>
          <w:sz w:val="24"/>
        </w:rPr>
        <w:t>hematologice,</w:t>
      </w:r>
      <w:r>
        <w:rPr>
          <w:spacing w:val="-3"/>
          <w:sz w:val="24"/>
        </w:rPr>
        <w:t xml:space="preserve"> </w:t>
      </w:r>
      <w:r>
        <w:rPr>
          <w:sz w:val="24"/>
        </w:rPr>
        <w:t>Chişinău,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3D6795" w:rsidRDefault="005A4763">
      <w:pPr>
        <w:pStyle w:val="a5"/>
        <w:numPr>
          <w:ilvl w:val="0"/>
          <w:numId w:val="2"/>
        </w:numPr>
        <w:tabs>
          <w:tab w:val="left" w:pos="1061"/>
        </w:tabs>
        <w:ind w:hanging="361"/>
        <w:rPr>
          <w:sz w:val="24"/>
        </w:rPr>
      </w:pPr>
      <w:r>
        <w:rPr>
          <w:sz w:val="24"/>
        </w:rPr>
        <w:t>Materialele</w:t>
      </w:r>
      <w:r>
        <w:rPr>
          <w:spacing w:val="-2"/>
          <w:sz w:val="24"/>
        </w:rPr>
        <w:t xml:space="preserve"> </w:t>
      </w:r>
      <w:r>
        <w:rPr>
          <w:sz w:val="24"/>
        </w:rPr>
        <w:t>cursului</w:t>
      </w:r>
      <w:r>
        <w:rPr>
          <w:spacing w:val="-2"/>
          <w:sz w:val="24"/>
        </w:rPr>
        <w:t xml:space="preserve"> </w:t>
      </w:r>
      <w:r>
        <w:rPr>
          <w:sz w:val="24"/>
        </w:rPr>
        <w:t>teoretic.</w:t>
      </w:r>
    </w:p>
    <w:p w:rsidR="003D6795" w:rsidRDefault="005A4763">
      <w:pPr>
        <w:pStyle w:val="a5"/>
        <w:numPr>
          <w:ilvl w:val="0"/>
          <w:numId w:val="2"/>
        </w:numPr>
        <w:tabs>
          <w:tab w:val="left" w:pos="1061"/>
        </w:tabs>
        <w:ind w:right="344"/>
        <w:rPr>
          <w:sz w:val="24"/>
        </w:rPr>
      </w:pPr>
      <w:r>
        <w:rPr>
          <w:color w:val="111111"/>
          <w:sz w:val="24"/>
        </w:rPr>
        <w:t>Richard</w:t>
      </w:r>
      <w:r>
        <w:rPr>
          <w:color w:val="111111"/>
          <w:spacing w:val="26"/>
          <w:sz w:val="24"/>
        </w:rPr>
        <w:t xml:space="preserve"> </w:t>
      </w:r>
      <w:r>
        <w:rPr>
          <w:color w:val="111111"/>
          <w:sz w:val="24"/>
        </w:rPr>
        <w:t>A.</w:t>
      </w:r>
      <w:r>
        <w:rPr>
          <w:color w:val="111111"/>
          <w:spacing w:val="27"/>
          <w:sz w:val="24"/>
        </w:rPr>
        <w:t xml:space="preserve"> </w:t>
      </w:r>
      <w:r>
        <w:rPr>
          <w:color w:val="111111"/>
          <w:sz w:val="24"/>
        </w:rPr>
        <w:t>Mc</w:t>
      </w:r>
      <w:r>
        <w:rPr>
          <w:color w:val="111111"/>
          <w:spacing w:val="26"/>
          <w:sz w:val="24"/>
        </w:rPr>
        <w:t xml:space="preserve"> </w:t>
      </w:r>
      <w:proofErr w:type="spellStart"/>
      <w:r>
        <w:rPr>
          <w:color w:val="111111"/>
          <w:sz w:val="24"/>
        </w:rPr>
        <w:t>Pherson</w:t>
      </w:r>
      <w:proofErr w:type="spellEnd"/>
      <w:r>
        <w:rPr>
          <w:color w:val="111111"/>
          <w:sz w:val="24"/>
        </w:rPr>
        <w:t>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Matthew</w:t>
      </w:r>
      <w:r>
        <w:rPr>
          <w:color w:val="111111"/>
          <w:spacing w:val="27"/>
          <w:sz w:val="24"/>
        </w:rPr>
        <w:t xml:space="preserve"> </w:t>
      </w:r>
      <w:r>
        <w:rPr>
          <w:color w:val="111111"/>
          <w:sz w:val="24"/>
        </w:rPr>
        <w:t>R.</w:t>
      </w:r>
      <w:r>
        <w:rPr>
          <w:color w:val="111111"/>
          <w:spacing w:val="28"/>
          <w:sz w:val="24"/>
        </w:rPr>
        <w:t xml:space="preserve"> </w:t>
      </w:r>
      <w:r>
        <w:rPr>
          <w:color w:val="111111"/>
          <w:sz w:val="24"/>
        </w:rPr>
        <w:t>Pincus</w:t>
      </w:r>
      <w:r>
        <w:rPr>
          <w:color w:val="111111"/>
          <w:spacing w:val="28"/>
          <w:sz w:val="24"/>
        </w:rPr>
        <w:t xml:space="preserve"> </w:t>
      </w:r>
      <w:r>
        <w:rPr>
          <w:color w:val="111111"/>
          <w:sz w:val="24"/>
        </w:rPr>
        <w:t>-</w:t>
      </w:r>
      <w:r>
        <w:rPr>
          <w:color w:val="111111"/>
          <w:spacing w:val="27"/>
          <w:sz w:val="24"/>
        </w:rPr>
        <w:t xml:space="preserve"> </w:t>
      </w:r>
      <w:proofErr w:type="spellStart"/>
      <w:r>
        <w:rPr>
          <w:color w:val="111111"/>
          <w:sz w:val="24"/>
        </w:rPr>
        <w:t>Henry's</w:t>
      </w:r>
      <w:proofErr w:type="spellEnd"/>
      <w:r>
        <w:rPr>
          <w:color w:val="111111"/>
          <w:spacing w:val="27"/>
          <w:sz w:val="24"/>
        </w:rPr>
        <w:t xml:space="preserve"> </w:t>
      </w:r>
      <w:proofErr w:type="spellStart"/>
      <w:r>
        <w:rPr>
          <w:color w:val="111111"/>
          <w:sz w:val="24"/>
        </w:rPr>
        <w:t>Clinical</w:t>
      </w:r>
      <w:proofErr w:type="spellEnd"/>
      <w:r>
        <w:rPr>
          <w:color w:val="111111"/>
          <w:spacing w:val="28"/>
          <w:sz w:val="24"/>
        </w:rPr>
        <w:t xml:space="preserve"> </w:t>
      </w:r>
      <w:proofErr w:type="spellStart"/>
      <w:r>
        <w:rPr>
          <w:color w:val="111111"/>
          <w:sz w:val="24"/>
        </w:rPr>
        <w:t>Diagnosis</w:t>
      </w:r>
      <w:proofErr w:type="spellEnd"/>
      <w:r>
        <w:rPr>
          <w:color w:val="111111"/>
          <w:spacing w:val="27"/>
          <w:sz w:val="24"/>
        </w:rPr>
        <w:t xml:space="preserve"> </w:t>
      </w:r>
      <w:proofErr w:type="spellStart"/>
      <w:r>
        <w:rPr>
          <w:color w:val="111111"/>
          <w:sz w:val="24"/>
        </w:rPr>
        <w:t>and</w:t>
      </w:r>
      <w:proofErr w:type="spellEnd"/>
      <w:r>
        <w:rPr>
          <w:color w:val="111111"/>
          <w:spacing w:val="27"/>
          <w:sz w:val="24"/>
        </w:rPr>
        <w:t xml:space="preserve"> </w:t>
      </w:r>
      <w:r>
        <w:rPr>
          <w:color w:val="111111"/>
          <w:sz w:val="24"/>
        </w:rPr>
        <w:t>Management</w:t>
      </w:r>
      <w:r>
        <w:rPr>
          <w:color w:val="111111"/>
          <w:spacing w:val="28"/>
          <w:sz w:val="24"/>
        </w:rPr>
        <w:t xml:space="preserve"> </w:t>
      </w:r>
      <w:proofErr w:type="spellStart"/>
      <w:r>
        <w:rPr>
          <w:color w:val="111111"/>
          <w:sz w:val="24"/>
        </w:rPr>
        <w:t>by</w:t>
      </w:r>
      <w:proofErr w:type="spellEnd"/>
      <w:r>
        <w:rPr>
          <w:color w:val="111111"/>
          <w:spacing w:val="-57"/>
          <w:sz w:val="24"/>
        </w:rPr>
        <w:t xml:space="preserve"> </w:t>
      </w:r>
      <w:proofErr w:type="spellStart"/>
      <w:r>
        <w:rPr>
          <w:color w:val="111111"/>
          <w:sz w:val="24"/>
        </w:rPr>
        <w:t>Laboratory</w:t>
      </w:r>
      <w:proofErr w:type="spellEnd"/>
      <w:r>
        <w:rPr>
          <w:color w:val="111111"/>
          <w:spacing w:val="-6"/>
          <w:sz w:val="24"/>
        </w:rPr>
        <w:t xml:space="preserve"> </w:t>
      </w:r>
      <w:proofErr w:type="spellStart"/>
      <w:r>
        <w:rPr>
          <w:color w:val="111111"/>
          <w:sz w:val="24"/>
        </w:rPr>
        <w:t>Methods</w:t>
      </w:r>
      <w:proofErr w:type="spellEnd"/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-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22e</w:t>
      </w:r>
      <w:r>
        <w:rPr>
          <w:color w:val="111111"/>
          <w:spacing w:val="-1"/>
          <w:sz w:val="24"/>
        </w:rPr>
        <w:t xml:space="preserve"> </w:t>
      </w:r>
      <w:proofErr w:type="spellStart"/>
      <w:r>
        <w:rPr>
          <w:color w:val="111111"/>
          <w:sz w:val="24"/>
        </w:rPr>
        <w:t>Hardcover</w:t>
      </w:r>
      <w:proofErr w:type="spellEnd"/>
      <w:r>
        <w:rPr>
          <w:color w:val="111111"/>
          <w:sz w:val="24"/>
        </w:rPr>
        <w:t>,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August 16, 2011.</w:t>
      </w:r>
    </w:p>
    <w:p w:rsidR="003D6795" w:rsidRDefault="005A4763">
      <w:pPr>
        <w:pStyle w:val="a5"/>
        <w:numPr>
          <w:ilvl w:val="0"/>
          <w:numId w:val="3"/>
        </w:numPr>
        <w:tabs>
          <w:tab w:val="left" w:pos="1328"/>
        </w:tabs>
        <w:ind w:hanging="268"/>
        <w:rPr>
          <w:i/>
          <w:sz w:val="24"/>
        </w:rPr>
      </w:pPr>
      <w:r>
        <w:rPr>
          <w:i/>
          <w:sz w:val="24"/>
        </w:rPr>
        <w:t>Suplimentară:</w:t>
      </w:r>
    </w:p>
    <w:p w:rsidR="003D6795" w:rsidRDefault="005A4763">
      <w:pPr>
        <w:pStyle w:val="a5"/>
        <w:numPr>
          <w:ilvl w:val="0"/>
          <w:numId w:val="1"/>
        </w:numPr>
        <w:tabs>
          <w:tab w:val="left" w:pos="907"/>
        </w:tabs>
        <w:rPr>
          <w:sz w:val="24"/>
        </w:rPr>
      </w:pPr>
      <w:proofErr w:type="spellStart"/>
      <w:r>
        <w:rPr>
          <w:sz w:val="24"/>
        </w:rPr>
        <w:t>Corcimaru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Hematologie.</w:t>
      </w:r>
      <w:r>
        <w:rPr>
          <w:spacing w:val="-3"/>
          <w:sz w:val="24"/>
        </w:rPr>
        <w:t xml:space="preserve"> </w:t>
      </w:r>
      <w:r>
        <w:rPr>
          <w:sz w:val="24"/>
        </w:rPr>
        <w:t>Chişinău:</w:t>
      </w:r>
      <w:r>
        <w:rPr>
          <w:spacing w:val="-4"/>
          <w:sz w:val="24"/>
        </w:rPr>
        <w:t xml:space="preserve"> </w:t>
      </w:r>
      <w:r>
        <w:rPr>
          <w:sz w:val="24"/>
        </w:rPr>
        <w:t>Centrul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Editorial-Poligrafic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„Medicina”,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3D6795" w:rsidRDefault="005A4763">
      <w:pPr>
        <w:pStyle w:val="a5"/>
        <w:numPr>
          <w:ilvl w:val="0"/>
          <w:numId w:val="1"/>
        </w:numPr>
        <w:tabs>
          <w:tab w:val="left" w:pos="907"/>
        </w:tabs>
        <w:ind w:left="1060" w:right="344" w:hanging="360"/>
        <w:rPr>
          <w:sz w:val="24"/>
        </w:rPr>
      </w:pPr>
      <w:proofErr w:type="spellStart"/>
      <w:r>
        <w:rPr>
          <w:sz w:val="24"/>
        </w:rPr>
        <w:t>Cucuianu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M.,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Crîsnic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I.,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Plesco-Manea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L.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Bichimie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clinică.</w:t>
      </w:r>
      <w:r>
        <w:rPr>
          <w:spacing w:val="13"/>
          <w:sz w:val="24"/>
        </w:rPr>
        <w:t xml:space="preserve"> </w:t>
      </w:r>
      <w:r>
        <w:rPr>
          <w:sz w:val="24"/>
        </w:rPr>
        <w:t>Fundamentarea</w:t>
      </w:r>
      <w:r>
        <w:rPr>
          <w:spacing w:val="11"/>
          <w:sz w:val="24"/>
        </w:rPr>
        <w:t xml:space="preserve"> </w:t>
      </w:r>
      <w:r>
        <w:rPr>
          <w:sz w:val="24"/>
        </w:rPr>
        <w:t>fiziopatologică,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Cluj-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Napoca: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ed.Dacia</w:t>
      </w:r>
      <w:proofErr w:type="spellEnd"/>
      <w:r>
        <w:rPr>
          <w:sz w:val="24"/>
        </w:rPr>
        <w:t>, 1998.</w:t>
      </w:r>
    </w:p>
    <w:p w:rsidR="003D6795" w:rsidRDefault="005A4763">
      <w:pPr>
        <w:pStyle w:val="a5"/>
        <w:numPr>
          <w:ilvl w:val="0"/>
          <w:numId w:val="1"/>
        </w:numPr>
        <w:tabs>
          <w:tab w:val="left" w:pos="907"/>
        </w:tabs>
        <w:rPr>
          <w:sz w:val="24"/>
        </w:rPr>
      </w:pPr>
      <w:r>
        <w:rPr>
          <w:sz w:val="24"/>
        </w:rPr>
        <w:t>Denisa</w:t>
      </w:r>
      <w:r>
        <w:rPr>
          <w:spacing w:val="-2"/>
          <w:sz w:val="24"/>
        </w:rPr>
        <w:t xml:space="preserve"> </w:t>
      </w:r>
      <w:r>
        <w:rPr>
          <w:sz w:val="24"/>
        </w:rPr>
        <w:t>M.,</w:t>
      </w:r>
      <w:r>
        <w:rPr>
          <w:spacing w:val="-3"/>
          <w:sz w:val="24"/>
        </w:rPr>
        <w:t xml:space="preserve"> </w:t>
      </w:r>
      <w:r>
        <w:rPr>
          <w:sz w:val="24"/>
        </w:rPr>
        <w:t>Pavlovici</w:t>
      </w:r>
      <w:r>
        <w:rPr>
          <w:spacing w:val="-2"/>
          <w:sz w:val="24"/>
        </w:rPr>
        <w:t xml:space="preserve"> </w:t>
      </w:r>
      <w:r>
        <w:rPr>
          <w:sz w:val="24"/>
        </w:rPr>
        <w:t>M.:</w:t>
      </w:r>
      <w:r>
        <w:rPr>
          <w:spacing w:val="-1"/>
          <w:sz w:val="24"/>
        </w:rPr>
        <w:t xml:space="preserve"> </w:t>
      </w:r>
      <w:r>
        <w:rPr>
          <w:sz w:val="24"/>
        </w:rPr>
        <w:t>Biochimie</w:t>
      </w:r>
      <w:r>
        <w:rPr>
          <w:spacing w:val="-3"/>
          <w:sz w:val="24"/>
        </w:rPr>
        <w:t xml:space="preserve"> </w:t>
      </w:r>
      <w:r>
        <w:rPr>
          <w:sz w:val="24"/>
        </w:rPr>
        <w:t>clinică</w:t>
      </w:r>
      <w:r>
        <w:rPr>
          <w:spacing w:val="59"/>
          <w:sz w:val="24"/>
        </w:rPr>
        <w:t xml:space="preserve"> </w:t>
      </w:r>
      <w:r>
        <w:rPr>
          <w:sz w:val="24"/>
        </w:rPr>
        <w:t>Metode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laborator.</w:t>
      </w:r>
      <w:r>
        <w:rPr>
          <w:spacing w:val="-2"/>
          <w:sz w:val="24"/>
        </w:rPr>
        <w:t xml:space="preserve"> </w:t>
      </w:r>
      <w:r>
        <w:rPr>
          <w:sz w:val="24"/>
        </w:rPr>
        <w:t>Ed.</w:t>
      </w:r>
      <w:r>
        <w:rPr>
          <w:spacing w:val="-2"/>
          <w:sz w:val="24"/>
        </w:rPr>
        <w:t xml:space="preserve"> </w:t>
      </w:r>
      <w:r>
        <w:rPr>
          <w:sz w:val="24"/>
        </w:rPr>
        <w:t>Medicală, Bucureşti,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3D6795" w:rsidRDefault="005A4763">
      <w:pPr>
        <w:pStyle w:val="a5"/>
        <w:numPr>
          <w:ilvl w:val="0"/>
          <w:numId w:val="1"/>
        </w:numPr>
        <w:tabs>
          <w:tab w:val="left" w:pos="907"/>
        </w:tabs>
        <w:rPr>
          <w:sz w:val="24"/>
        </w:rPr>
      </w:pPr>
      <w:proofErr w:type="spellStart"/>
      <w:r>
        <w:rPr>
          <w:sz w:val="24"/>
        </w:rPr>
        <w:t>Dobreanu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Minodora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Compendiu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lucrări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U.M.F. </w:t>
      </w:r>
      <w:proofErr w:type="spellStart"/>
      <w:r>
        <w:rPr>
          <w:sz w:val="24"/>
        </w:rPr>
        <w:t>Tg.Mureş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3D6795" w:rsidRDefault="005A4763">
      <w:pPr>
        <w:pStyle w:val="a5"/>
        <w:numPr>
          <w:ilvl w:val="0"/>
          <w:numId w:val="1"/>
        </w:numPr>
        <w:tabs>
          <w:tab w:val="left" w:pos="907"/>
        </w:tabs>
        <w:ind w:left="1060" w:right="345" w:hanging="360"/>
        <w:rPr>
          <w:sz w:val="24"/>
        </w:rPr>
      </w:pPr>
      <w:proofErr w:type="spellStart"/>
      <w:r>
        <w:rPr>
          <w:sz w:val="24"/>
        </w:rPr>
        <w:t>Gudumac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V.,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Niguleanu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V.,</w:t>
      </w:r>
      <w:r>
        <w:rPr>
          <w:spacing w:val="36"/>
          <w:sz w:val="24"/>
        </w:rPr>
        <w:t xml:space="preserve"> </w:t>
      </w:r>
      <w:r>
        <w:rPr>
          <w:sz w:val="24"/>
        </w:rPr>
        <w:t>Rotaru</w:t>
      </w:r>
      <w:r>
        <w:rPr>
          <w:spacing w:val="38"/>
          <w:sz w:val="24"/>
        </w:rPr>
        <w:t xml:space="preserve"> </w:t>
      </w:r>
      <w:r>
        <w:rPr>
          <w:sz w:val="24"/>
        </w:rPr>
        <w:t>L.,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eatal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Bazele</w:t>
      </w:r>
      <w:r>
        <w:rPr>
          <w:spacing w:val="36"/>
          <w:sz w:val="24"/>
        </w:rPr>
        <w:t xml:space="preserve"> </w:t>
      </w:r>
      <w:r>
        <w:rPr>
          <w:sz w:val="24"/>
        </w:rPr>
        <w:t>normative</w:t>
      </w:r>
      <w:r>
        <w:rPr>
          <w:spacing w:val="35"/>
          <w:sz w:val="24"/>
        </w:rPr>
        <w:t xml:space="preserve"> </w:t>
      </w:r>
      <w:r>
        <w:rPr>
          <w:sz w:val="24"/>
        </w:rPr>
        <w:t>ale</w:t>
      </w:r>
      <w:r>
        <w:rPr>
          <w:spacing w:val="36"/>
          <w:sz w:val="24"/>
        </w:rPr>
        <w:t xml:space="preserve"> </w:t>
      </w:r>
      <w:r>
        <w:rPr>
          <w:sz w:val="24"/>
        </w:rPr>
        <w:t>activităţii</w:t>
      </w:r>
      <w:r>
        <w:rPr>
          <w:spacing w:val="37"/>
          <w:sz w:val="24"/>
        </w:rPr>
        <w:t xml:space="preserve"> </w:t>
      </w:r>
      <w:r>
        <w:rPr>
          <w:sz w:val="24"/>
        </w:rPr>
        <w:t>laboratoarelor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diagnostic</w:t>
      </w:r>
      <w:r>
        <w:rPr>
          <w:spacing w:val="-1"/>
          <w:sz w:val="24"/>
        </w:rPr>
        <w:t xml:space="preserve"> </w:t>
      </w:r>
      <w:r>
        <w:rPr>
          <w:sz w:val="24"/>
        </w:rPr>
        <w:t>clinic. Chişinău 2006.</w:t>
      </w:r>
    </w:p>
    <w:p w:rsidR="003D6795" w:rsidRDefault="005A4763">
      <w:pPr>
        <w:pStyle w:val="a5"/>
        <w:numPr>
          <w:ilvl w:val="0"/>
          <w:numId w:val="1"/>
        </w:numPr>
        <w:tabs>
          <w:tab w:val="left" w:pos="907"/>
        </w:tabs>
        <w:rPr>
          <w:sz w:val="24"/>
        </w:rPr>
      </w:pPr>
      <w:r>
        <w:rPr>
          <w:color w:val="111111"/>
          <w:sz w:val="24"/>
        </w:rPr>
        <w:t>Susan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King</w:t>
      </w:r>
      <w:r>
        <w:rPr>
          <w:color w:val="111111"/>
          <w:spacing w:val="-4"/>
          <w:sz w:val="24"/>
        </w:rPr>
        <w:t xml:space="preserve"> </w:t>
      </w:r>
      <w:proofErr w:type="spellStart"/>
      <w:r>
        <w:rPr>
          <w:color w:val="111111"/>
          <w:sz w:val="24"/>
        </w:rPr>
        <w:t>Strasinger</w:t>
      </w:r>
      <w:proofErr w:type="spellEnd"/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- </w:t>
      </w:r>
      <w:proofErr w:type="spellStart"/>
      <w:r>
        <w:rPr>
          <w:color w:val="111111"/>
          <w:sz w:val="24"/>
        </w:rPr>
        <w:t>Urinalysis</w:t>
      </w:r>
      <w:proofErr w:type="spellEnd"/>
      <w:r>
        <w:rPr>
          <w:color w:val="111111"/>
          <w:spacing w:val="1"/>
          <w:sz w:val="24"/>
        </w:rPr>
        <w:t xml:space="preserve"> </w:t>
      </w:r>
      <w:proofErr w:type="spellStart"/>
      <w:r>
        <w:rPr>
          <w:color w:val="111111"/>
          <w:sz w:val="24"/>
        </w:rPr>
        <w:t>and</w:t>
      </w:r>
      <w:proofErr w:type="spellEnd"/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Body</w:t>
      </w:r>
      <w:r>
        <w:rPr>
          <w:color w:val="111111"/>
          <w:spacing w:val="-4"/>
          <w:sz w:val="24"/>
        </w:rPr>
        <w:t xml:space="preserve"> </w:t>
      </w:r>
      <w:proofErr w:type="spellStart"/>
      <w:r>
        <w:rPr>
          <w:color w:val="111111"/>
          <w:sz w:val="24"/>
        </w:rPr>
        <w:t>Fluids</w:t>
      </w:r>
      <w:proofErr w:type="spellEnd"/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-</w:t>
      </w:r>
      <w:r>
        <w:rPr>
          <w:color w:val="111111"/>
          <w:spacing w:val="-2"/>
          <w:sz w:val="24"/>
        </w:rPr>
        <w:t xml:space="preserve"> </w:t>
      </w:r>
      <w:proofErr w:type="spellStart"/>
      <w:r>
        <w:rPr>
          <w:color w:val="111111"/>
          <w:sz w:val="24"/>
        </w:rPr>
        <w:t>Kindle</w:t>
      </w:r>
      <w:proofErr w:type="spellEnd"/>
      <w:r>
        <w:rPr>
          <w:color w:val="111111"/>
          <w:spacing w:val="-1"/>
          <w:sz w:val="24"/>
        </w:rPr>
        <w:t xml:space="preserve"> </w:t>
      </w:r>
      <w:proofErr w:type="spellStart"/>
      <w:r>
        <w:rPr>
          <w:color w:val="111111"/>
          <w:sz w:val="24"/>
        </w:rPr>
        <w:t>Edition</w:t>
      </w:r>
      <w:proofErr w:type="spellEnd"/>
      <w:r>
        <w:rPr>
          <w:color w:val="111111"/>
          <w:sz w:val="24"/>
        </w:rPr>
        <w:t>.</w:t>
      </w:r>
    </w:p>
    <w:sectPr w:rsidR="003D6795" w:rsidSect="003D6795">
      <w:pgSz w:w="11910" w:h="16840"/>
      <w:pgMar w:top="600" w:right="4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F9"/>
    <w:multiLevelType w:val="hybridMultilevel"/>
    <w:tmpl w:val="388CA768"/>
    <w:lvl w:ilvl="0" w:tplc="AD0A06DA">
      <w:numFmt w:val="bullet"/>
      <w:lvlText w:val="o"/>
      <w:lvlJc w:val="left"/>
      <w:pPr>
        <w:ind w:left="10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1" w:tplc="4D869CC4">
      <w:numFmt w:val="bullet"/>
      <w:lvlText w:val="•"/>
      <w:lvlJc w:val="left"/>
      <w:pPr>
        <w:ind w:left="2030" w:hanging="360"/>
      </w:pPr>
      <w:rPr>
        <w:rFonts w:hint="default"/>
        <w:lang w:val="ro-RO" w:eastAsia="en-US" w:bidi="ar-SA"/>
      </w:rPr>
    </w:lvl>
    <w:lvl w:ilvl="2" w:tplc="A5AC454C">
      <w:numFmt w:val="bullet"/>
      <w:lvlText w:val="•"/>
      <w:lvlJc w:val="left"/>
      <w:pPr>
        <w:ind w:left="3001" w:hanging="360"/>
      </w:pPr>
      <w:rPr>
        <w:rFonts w:hint="default"/>
        <w:lang w:val="ro-RO" w:eastAsia="en-US" w:bidi="ar-SA"/>
      </w:rPr>
    </w:lvl>
    <w:lvl w:ilvl="3" w:tplc="E662CB9E">
      <w:numFmt w:val="bullet"/>
      <w:lvlText w:val="•"/>
      <w:lvlJc w:val="left"/>
      <w:pPr>
        <w:ind w:left="3971" w:hanging="360"/>
      </w:pPr>
      <w:rPr>
        <w:rFonts w:hint="default"/>
        <w:lang w:val="ro-RO" w:eastAsia="en-US" w:bidi="ar-SA"/>
      </w:rPr>
    </w:lvl>
    <w:lvl w:ilvl="4" w:tplc="0116F11A">
      <w:numFmt w:val="bullet"/>
      <w:lvlText w:val="•"/>
      <w:lvlJc w:val="left"/>
      <w:pPr>
        <w:ind w:left="4942" w:hanging="360"/>
      </w:pPr>
      <w:rPr>
        <w:rFonts w:hint="default"/>
        <w:lang w:val="ro-RO" w:eastAsia="en-US" w:bidi="ar-SA"/>
      </w:rPr>
    </w:lvl>
    <w:lvl w:ilvl="5" w:tplc="FB94022A">
      <w:numFmt w:val="bullet"/>
      <w:lvlText w:val="•"/>
      <w:lvlJc w:val="left"/>
      <w:pPr>
        <w:ind w:left="5913" w:hanging="360"/>
      </w:pPr>
      <w:rPr>
        <w:rFonts w:hint="default"/>
        <w:lang w:val="ro-RO" w:eastAsia="en-US" w:bidi="ar-SA"/>
      </w:rPr>
    </w:lvl>
    <w:lvl w:ilvl="6" w:tplc="63BC8D38">
      <w:numFmt w:val="bullet"/>
      <w:lvlText w:val="•"/>
      <w:lvlJc w:val="left"/>
      <w:pPr>
        <w:ind w:left="6883" w:hanging="360"/>
      </w:pPr>
      <w:rPr>
        <w:rFonts w:hint="default"/>
        <w:lang w:val="ro-RO" w:eastAsia="en-US" w:bidi="ar-SA"/>
      </w:rPr>
    </w:lvl>
    <w:lvl w:ilvl="7" w:tplc="46C45C6A">
      <w:numFmt w:val="bullet"/>
      <w:lvlText w:val="•"/>
      <w:lvlJc w:val="left"/>
      <w:pPr>
        <w:ind w:left="7854" w:hanging="360"/>
      </w:pPr>
      <w:rPr>
        <w:rFonts w:hint="default"/>
        <w:lang w:val="ro-RO" w:eastAsia="en-US" w:bidi="ar-SA"/>
      </w:rPr>
    </w:lvl>
    <w:lvl w:ilvl="8" w:tplc="E4CE6550">
      <w:numFmt w:val="bullet"/>
      <w:lvlText w:val="•"/>
      <w:lvlJc w:val="left"/>
      <w:pPr>
        <w:ind w:left="8825" w:hanging="360"/>
      </w:pPr>
      <w:rPr>
        <w:rFonts w:hint="default"/>
        <w:lang w:val="ro-RO" w:eastAsia="en-US" w:bidi="ar-SA"/>
      </w:rPr>
    </w:lvl>
  </w:abstractNum>
  <w:abstractNum w:abstractNumId="1">
    <w:nsid w:val="0A6D1E11"/>
    <w:multiLevelType w:val="hybridMultilevel"/>
    <w:tmpl w:val="763AF25A"/>
    <w:lvl w:ilvl="0" w:tplc="15F81A98">
      <w:start w:val="1"/>
      <w:numFmt w:val="upperRoman"/>
      <w:lvlText w:val="%1."/>
      <w:lvlJc w:val="left"/>
      <w:pPr>
        <w:ind w:left="1048" w:hanging="56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B0DC8B8C">
      <w:numFmt w:val="bullet"/>
      <w:lvlText w:val=""/>
      <w:lvlJc w:val="left"/>
      <w:pPr>
        <w:ind w:left="1408" w:hanging="360"/>
      </w:pPr>
      <w:rPr>
        <w:rFonts w:hint="default"/>
        <w:w w:val="100"/>
        <w:lang w:val="ro-RO" w:eastAsia="en-US" w:bidi="ar-SA"/>
      </w:rPr>
    </w:lvl>
    <w:lvl w:ilvl="2" w:tplc="F4F2976C">
      <w:numFmt w:val="bullet"/>
      <w:lvlText w:val="•"/>
      <w:lvlJc w:val="left"/>
      <w:pPr>
        <w:ind w:left="1400" w:hanging="360"/>
      </w:pPr>
      <w:rPr>
        <w:rFonts w:hint="default"/>
        <w:lang w:val="ro-RO" w:eastAsia="en-US" w:bidi="ar-SA"/>
      </w:rPr>
    </w:lvl>
    <w:lvl w:ilvl="3" w:tplc="9DC6617A">
      <w:numFmt w:val="bullet"/>
      <w:lvlText w:val="•"/>
      <w:lvlJc w:val="left"/>
      <w:pPr>
        <w:ind w:left="2570" w:hanging="360"/>
      </w:pPr>
      <w:rPr>
        <w:rFonts w:hint="default"/>
        <w:lang w:val="ro-RO" w:eastAsia="en-US" w:bidi="ar-SA"/>
      </w:rPr>
    </w:lvl>
    <w:lvl w:ilvl="4" w:tplc="E52E9742">
      <w:numFmt w:val="bullet"/>
      <w:lvlText w:val="•"/>
      <w:lvlJc w:val="left"/>
      <w:pPr>
        <w:ind w:left="3741" w:hanging="360"/>
      </w:pPr>
      <w:rPr>
        <w:rFonts w:hint="default"/>
        <w:lang w:val="ro-RO" w:eastAsia="en-US" w:bidi="ar-SA"/>
      </w:rPr>
    </w:lvl>
    <w:lvl w:ilvl="5" w:tplc="2C5E5FD2">
      <w:numFmt w:val="bullet"/>
      <w:lvlText w:val="•"/>
      <w:lvlJc w:val="left"/>
      <w:pPr>
        <w:ind w:left="4912" w:hanging="360"/>
      </w:pPr>
      <w:rPr>
        <w:rFonts w:hint="default"/>
        <w:lang w:val="ro-RO" w:eastAsia="en-US" w:bidi="ar-SA"/>
      </w:rPr>
    </w:lvl>
    <w:lvl w:ilvl="6" w:tplc="8E803928">
      <w:numFmt w:val="bullet"/>
      <w:lvlText w:val="•"/>
      <w:lvlJc w:val="left"/>
      <w:pPr>
        <w:ind w:left="6083" w:hanging="360"/>
      </w:pPr>
      <w:rPr>
        <w:rFonts w:hint="default"/>
        <w:lang w:val="ro-RO" w:eastAsia="en-US" w:bidi="ar-SA"/>
      </w:rPr>
    </w:lvl>
    <w:lvl w:ilvl="7" w:tplc="1352B406">
      <w:numFmt w:val="bullet"/>
      <w:lvlText w:val="•"/>
      <w:lvlJc w:val="left"/>
      <w:pPr>
        <w:ind w:left="7254" w:hanging="360"/>
      </w:pPr>
      <w:rPr>
        <w:rFonts w:hint="default"/>
        <w:lang w:val="ro-RO" w:eastAsia="en-US" w:bidi="ar-SA"/>
      </w:rPr>
    </w:lvl>
    <w:lvl w:ilvl="8" w:tplc="F0CA1B1E">
      <w:numFmt w:val="bullet"/>
      <w:lvlText w:val="•"/>
      <w:lvlJc w:val="left"/>
      <w:pPr>
        <w:ind w:left="8424" w:hanging="360"/>
      </w:pPr>
      <w:rPr>
        <w:rFonts w:hint="default"/>
        <w:lang w:val="ro-RO" w:eastAsia="en-US" w:bidi="ar-SA"/>
      </w:rPr>
    </w:lvl>
  </w:abstractNum>
  <w:abstractNum w:abstractNumId="2">
    <w:nsid w:val="11CA272A"/>
    <w:multiLevelType w:val="hybridMultilevel"/>
    <w:tmpl w:val="427CE30C"/>
    <w:lvl w:ilvl="0" w:tplc="E16ED01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C90A2334">
      <w:numFmt w:val="bullet"/>
      <w:lvlText w:val="•"/>
      <w:lvlJc w:val="left"/>
      <w:pPr>
        <w:ind w:left="988" w:hanging="361"/>
      </w:pPr>
      <w:rPr>
        <w:rFonts w:hint="default"/>
        <w:lang w:val="ro-RO" w:eastAsia="en-US" w:bidi="ar-SA"/>
      </w:rPr>
    </w:lvl>
    <w:lvl w:ilvl="2" w:tplc="0EB6CDE0">
      <w:numFmt w:val="bullet"/>
      <w:lvlText w:val="•"/>
      <w:lvlJc w:val="left"/>
      <w:pPr>
        <w:ind w:left="1517" w:hanging="361"/>
      </w:pPr>
      <w:rPr>
        <w:rFonts w:hint="default"/>
        <w:lang w:val="ro-RO" w:eastAsia="en-US" w:bidi="ar-SA"/>
      </w:rPr>
    </w:lvl>
    <w:lvl w:ilvl="3" w:tplc="8B1AEF9C">
      <w:numFmt w:val="bullet"/>
      <w:lvlText w:val="•"/>
      <w:lvlJc w:val="left"/>
      <w:pPr>
        <w:ind w:left="2046" w:hanging="361"/>
      </w:pPr>
      <w:rPr>
        <w:rFonts w:hint="default"/>
        <w:lang w:val="ro-RO" w:eastAsia="en-US" w:bidi="ar-SA"/>
      </w:rPr>
    </w:lvl>
    <w:lvl w:ilvl="4" w:tplc="B5E0CCAA">
      <w:numFmt w:val="bullet"/>
      <w:lvlText w:val="•"/>
      <w:lvlJc w:val="left"/>
      <w:pPr>
        <w:ind w:left="2574" w:hanging="361"/>
      </w:pPr>
      <w:rPr>
        <w:rFonts w:hint="default"/>
        <w:lang w:val="ro-RO" w:eastAsia="en-US" w:bidi="ar-SA"/>
      </w:rPr>
    </w:lvl>
    <w:lvl w:ilvl="5" w:tplc="1194CECC">
      <w:numFmt w:val="bullet"/>
      <w:lvlText w:val="•"/>
      <w:lvlJc w:val="left"/>
      <w:pPr>
        <w:ind w:left="3103" w:hanging="361"/>
      </w:pPr>
      <w:rPr>
        <w:rFonts w:hint="default"/>
        <w:lang w:val="ro-RO" w:eastAsia="en-US" w:bidi="ar-SA"/>
      </w:rPr>
    </w:lvl>
    <w:lvl w:ilvl="6" w:tplc="02E68508">
      <w:numFmt w:val="bullet"/>
      <w:lvlText w:val="•"/>
      <w:lvlJc w:val="left"/>
      <w:pPr>
        <w:ind w:left="3632" w:hanging="361"/>
      </w:pPr>
      <w:rPr>
        <w:rFonts w:hint="default"/>
        <w:lang w:val="ro-RO" w:eastAsia="en-US" w:bidi="ar-SA"/>
      </w:rPr>
    </w:lvl>
    <w:lvl w:ilvl="7" w:tplc="02D64D30">
      <w:numFmt w:val="bullet"/>
      <w:lvlText w:val="•"/>
      <w:lvlJc w:val="left"/>
      <w:pPr>
        <w:ind w:left="4160" w:hanging="361"/>
      </w:pPr>
      <w:rPr>
        <w:rFonts w:hint="default"/>
        <w:lang w:val="ro-RO" w:eastAsia="en-US" w:bidi="ar-SA"/>
      </w:rPr>
    </w:lvl>
    <w:lvl w:ilvl="8" w:tplc="8F486188">
      <w:numFmt w:val="bullet"/>
      <w:lvlText w:val="•"/>
      <w:lvlJc w:val="left"/>
      <w:pPr>
        <w:ind w:left="4689" w:hanging="361"/>
      </w:pPr>
      <w:rPr>
        <w:rFonts w:hint="default"/>
        <w:lang w:val="ro-RO" w:eastAsia="en-US" w:bidi="ar-SA"/>
      </w:rPr>
    </w:lvl>
  </w:abstractNum>
  <w:abstractNum w:abstractNumId="3">
    <w:nsid w:val="12127F52"/>
    <w:multiLevelType w:val="hybridMultilevel"/>
    <w:tmpl w:val="6E1A5514"/>
    <w:lvl w:ilvl="0" w:tplc="3858FEE2">
      <w:start w:val="1"/>
      <w:numFmt w:val="decimal"/>
      <w:lvlText w:val="%1."/>
      <w:lvlJc w:val="left"/>
      <w:pPr>
        <w:ind w:left="906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DF6AD7C">
      <w:numFmt w:val="bullet"/>
      <w:lvlText w:val="•"/>
      <w:lvlJc w:val="left"/>
      <w:pPr>
        <w:ind w:left="1886" w:hanging="207"/>
      </w:pPr>
      <w:rPr>
        <w:rFonts w:hint="default"/>
        <w:lang w:val="ro-RO" w:eastAsia="en-US" w:bidi="ar-SA"/>
      </w:rPr>
    </w:lvl>
    <w:lvl w:ilvl="2" w:tplc="E44A741C">
      <w:numFmt w:val="bullet"/>
      <w:lvlText w:val="•"/>
      <w:lvlJc w:val="left"/>
      <w:pPr>
        <w:ind w:left="2873" w:hanging="207"/>
      </w:pPr>
      <w:rPr>
        <w:rFonts w:hint="default"/>
        <w:lang w:val="ro-RO" w:eastAsia="en-US" w:bidi="ar-SA"/>
      </w:rPr>
    </w:lvl>
    <w:lvl w:ilvl="3" w:tplc="CB46F752">
      <w:numFmt w:val="bullet"/>
      <w:lvlText w:val="•"/>
      <w:lvlJc w:val="left"/>
      <w:pPr>
        <w:ind w:left="3859" w:hanging="207"/>
      </w:pPr>
      <w:rPr>
        <w:rFonts w:hint="default"/>
        <w:lang w:val="ro-RO" w:eastAsia="en-US" w:bidi="ar-SA"/>
      </w:rPr>
    </w:lvl>
    <w:lvl w:ilvl="4" w:tplc="96E69906">
      <w:numFmt w:val="bullet"/>
      <w:lvlText w:val="•"/>
      <w:lvlJc w:val="left"/>
      <w:pPr>
        <w:ind w:left="4846" w:hanging="207"/>
      </w:pPr>
      <w:rPr>
        <w:rFonts w:hint="default"/>
        <w:lang w:val="ro-RO" w:eastAsia="en-US" w:bidi="ar-SA"/>
      </w:rPr>
    </w:lvl>
    <w:lvl w:ilvl="5" w:tplc="F2F2BE52">
      <w:numFmt w:val="bullet"/>
      <w:lvlText w:val="•"/>
      <w:lvlJc w:val="left"/>
      <w:pPr>
        <w:ind w:left="5833" w:hanging="207"/>
      </w:pPr>
      <w:rPr>
        <w:rFonts w:hint="default"/>
        <w:lang w:val="ro-RO" w:eastAsia="en-US" w:bidi="ar-SA"/>
      </w:rPr>
    </w:lvl>
    <w:lvl w:ilvl="6" w:tplc="F6548EA4">
      <w:numFmt w:val="bullet"/>
      <w:lvlText w:val="•"/>
      <w:lvlJc w:val="left"/>
      <w:pPr>
        <w:ind w:left="6819" w:hanging="207"/>
      </w:pPr>
      <w:rPr>
        <w:rFonts w:hint="default"/>
        <w:lang w:val="ro-RO" w:eastAsia="en-US" w:bidi="ar-SA"/>
      </w:rPr>
    </w:lvl>
    <w:lvl w:ilvl="7" w:tplc="C6542E8C">
      <w:numFmt w:val="bullet"/>
      <w:lvlText w:val="•"/>
      <w:lvlJc w:val="left"/>
      <w:pPr>
        <w:ind w:left="7806" w:hanging="207"/>
      </w:pPr>
      <w:rPr>
        <w:rFonts w:hint="default"/>
        <w:lang w:val="ro-RO" w:eastAsia="en-US" w:bidi="ar-SA"/>
      </w:rPr>
    </w:lvl>
    <w:lvl w:ilvl="8" w:tplc="3F5E8BA8">
      <w:numFmt w:val="bullet"/>
      <w:lvlText w:val="•"/>
      <w:lvlJc w:val="left"/>
      <w:pPr>
        <w:ind w:left="8793" w:hanging="207"/>
      </w:pPr>
      <w:rPr>
        <w:rFonts w:hint="default"/>
        <w:lang w:val="ro-RO" w:eastAsia="en-US" w:bidi="ar-SA"/>
      </w:rPr>
    </w:lvl>
  </w:abstractNum>
  <w:abstractNum w:abstractNumId="4">
    <w:nsid w:val="126B4D58"/>
    <w:multiLevelType w:val="hybridMultilevel"/>
    <w:tmpl w:val="F2B0E454"/>
    <w:lvl w:ilvl="0" w:tplc="0D886860">
      <w:numFmt w:val="bullet"/>
      <w:lvlText w:val=""/>
      <w:lvlJc w:val="left"/>
      <w:pPr>
        <w:ind w:left="106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BEFC65DC">
      <w:numFmt w:val="bullet"/>
      <w:lvlText w:val="•"/>
      <w:lvlJc w:val="left"/>
      <w:pPr>
        <w:ind w:left="2030" w:hanging="360"/>
      </w:pPr>
      <w:rPr>
        <w:rFonts w:hint="default"/>
        <w:lang w:val="ro-RO" w:eastAsia="en-US" w:bidi="ar-SA"/>
      </w:rPr>
    </w:lvl>
    <w:lvl w:ilvl="2" w:tplc="1B642C3E">
      <w:numFmt w:val="bullet"/>
      <w:lvlText w:val="•"/>
      <w:lvlJc w:val="left"/>
      <w:pPr>
        <w:ind w:left="3001" w:hanging="360"/>
      </w:pPr>
      <w:rPr>
        <w:rFonts w:hint="default"/>
        <w:lang w:val="ro-RO" w:eastAsia="en-US" w:bidi="ar-SA"/>
      </w:rPr>
    </w:lvl>
    <w:lvl w:ilvl="3" w:tplc="CA04B17A">
      <w:numFmt w:val="bullet"/>
      <w:lvlText w:val="•"/>
      <w:lvlJc w:val="left"/>
      <w:pPr>
        <w:ind w:left="3971" w:hanging="360"/>
      </w:pPr>
      <w:rPr>
        <w:rFonts w:hint="default"/>
        <w:lang w:val="ro-RO" w:eastAsia="en-US" w:bidi="ar-SA"/>
      </w:rPr>
    </w:lvl>
    <w:lvl w:ilvl="4" w:tplc="1082B03A">
      <w:numFmt w:val="bullet"/>
      <w:lvlText w:val="•"/>
      <w:lvlJc w:val="left"/>
      <w:pPr>
        <w:ind w:left="4942" w:hanging="360"/>
      </w:pPr>
      <w:rPr>
        <w:rFonts w:hint="default"/>
        <w:lang w:val="ro-RO" w:eastAsia="en-US" w:bidi="ar-SA"/>
      </w:rPr>
    </w:lvl>
    <w:lvl w:ilvl="5" w:tplc="33B40D4A">
      <w:numFmt w:val="bullet"/>
      <w:lvlText w:val="•"/>
      <w:lvlJc w:val="left"/>
      <w:pPr>
        <w:ind w:left="5913" w:hanging="360"/>
      </w:pPr>
      <w:rPr>
        <w:rFonts w:hint="default"/>
        <w:lang w:val="ro-RO" w:eastAsia="en-US" w:bidi="ar-SA"/>
      </w:rPr>
    </w:lvl>
    <w:lvl w:ilvl="6" w:tplc="209686C8">
      <w:numFmt w:val="bullet"/>
      <w:lvlText w:val="•"/>
      <w:lvlJc w:val="left"/>
      <w:pPr>
        <w:ind w:left="6883" w:hanging="360"/>
      </w:pPr>
      <w:rPr>
        <w:rFonts w:hint="default"/>
        <w:lang w:val="ro-RO" w:eastAsia="en-US" w:bidi="ar-SA"/>
      </w:rPr>
    </w:lvl>
    <w:lvl w:ilvl="7" w:tplc="5032FEC0">
      <w:numFmt w:val="bullet"/>
      <w:lvlText w:val="•"/>
      <w:lvlJc w:val="left"/>
      <w:pPr>
        <w:ind w:left="7854" w:hanging="360"/>
      </w:pPr>
      <w:rPr>
        <w:rFonts w:hint="default"/>
        <w:lang w:val="ro-RO" w:eastAsia="en-US" w:bidi="ar-SA"/>
      </w:rPr>
    </w:lvl>
    <w:lvl w:ilvl="8" w:tplc="D0F28436">
      <w:numFmt w:val="bullet"/>
      <w:lvlText w:val="•"/>
      <w:lvlJc w:val="left"/>
      <w:pPr>
        <w:ind w:left="8825" w:hanging="360"/>
      </w:pPr>
      <w:rPr>
        <w:rFonts w:hint="default"/>
        <w:lang w:val="ro-RO" w:eastAsia="en-US" w:bidi="ar-SA"/>
      </w:rPr>
    </w:lvl>
  </w:abstractNum>
  <w:abstractNum w:abstractNumId="5">
    <w:nsid w:val="14663498"/>
    <w:multiLevelType w:val="hybridMultilevel"/>
    <w:tmpl w:val="D35E4A82"/>
    <w:lvl w:ilvl="0" w:tplc="E2100862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B445B96">
      <w:numFmt w:val="bullet"/>
      <w:lvlText w:val="•"/>
      <w:lvlJc w:val="left"/>
      <w:pPr>
        <w:ind w:left="2030" w:hanging="360"/>
      </w:pPr>
      <w:rPr>
        <w:rFonts w:hint="default"/>
        <w:lang w:val="ro-RO" w:eastAsia="en-US" w:bidi="ar-SA"/>
      </w:rPr>
    </w:lvl>
    <w:lvl w:ilvl="2" w:tplc="E5965D9E">
      <w:numFmt w:val="bullet"/>
      <w:lvlText w:val="•"/>
      <w:lvlJc w:val="left"/>
      <w:pPr>
        <w:ind w:left="3001" w:hanging="360"/>
      </w:pPr>
      <w:rPr>
        <w:rFonts w:hint="default"/>
        <w:lang w:val="ro-RO" w:eastAsia="en-US" w:bidi="ar-SA"/>
      </w:rPr>
    </w:lvl>
    <w:lvl w:ilvl="3" w:tplc="10D06F82">
      <w:numFmt w:val="bullet"/>
      <w:lvlText w:val="•"/>
      <w:lvlJc w:val="left"/>
      <w:pPr>
        <w:ind w:left="3971" w:hanging="360"/>
      </w:pPr>
      <w:rPr>
        <w:rFonts w:hint="default"/>
        <w:lang w:val="ro-RO" w:eastAsia="en-US" w:bidi="ar-SA"/>
      </w:rPr>
    </w:lvl>
    <w:lvl w:ilvl="4" w:tplc="4C920A1E">
      <w:numFmt w:val="bullet"/>
      <w:lvlText w:val="•"/>
      <w:lvlJc w:val="left"/>
      <w:pPr>
        <w:ind w:left="4942" w:hanging="360"/>
      </w:pPr>
      <w:rPr>
        <w:rFonts w:hint="default"/>
        <w:lang w:val="ro-RO" w:eastAsia="en-US" w:bidi="ar-SA"/>
      </w:rPr>
    </w:lvl>
    <w:lvl w:ilvl="5" w:tplc="8724EB24">
      <w:numFmt w:val="bullet"/>
      <w:lvlText w:val="•"/>
      <w:lvlJc w:val="left"/>
      <w:pPr>
        <w:ind w:left="5913" w:hanging="360"/>
      </w:pPr>
      <w:rPr>
        <w:rFonts w:hint="default"/>
        <w:lang w:val="ro-RO" w:eastAsia="en-US" w:bidi="ar-SA"/>
      </w:rPr>
    </w:lvl>
    <w:lvl w:ilvl="6" w:tplc="6B96F550">
      <w:numFmt w:val="bullet"/>
      <w:lvlText w:val="•"/>
      <w:lvlJc w:val="left"/>
      <w:pPr>
        <w:ind w:left="6883" w:hanging="360"/>
      </w:pPr>
      <w:rPr>
        <w:rFonts w:hint="default"/>
        <w:lang w:val="ro-RO" w:eastAsia="en-US" w:bidi="ar-SA"/>
      </w:rPr>
    </w:lvl>
    <w:lvl w:ilvl="7" w:tplc="A94C39B2">
      <w:numFmt w:val="bullet"/>
      <w:lvlText w:val="•"/>
      <w:lvlJc w:val="left"/>
      <w:pPr>
        <w:ind w:left="7854" w:hanging="360"/>
      </w:pPr>
      <w:rPr>
        <w:rFonts w:hint="default"/>
        <w:lang w:val="ro-RO" w:eastAsia="en-US" w:bidi="ar-SA"/>
      </w:rPr>
    </w:lvl>
    <w:lvl w:ilvl="8" w:tplc="AFCA4C74">
      <w:numFmt w:val="bullet"/>
      <w:lvlText w:val="•"/>
      <w:lvlJc w:val="left"/>
      <w:pPr>
        <w:ind w:left="8825" w:hanging="360"/>
      </w:pPr>
      <w:rPr>
        <w:rFonts w:hint="default"/>
        <w:lang w:val="ro-RO" w:eastAsia="en-US" w:bidi="ar-SA"/>
      </w:rPr>
    </w:lvl>
  </w:abstractNum>
  <w:abstractNum w:abstractNumId="6">
    <w:nsid w:val="29C77B23"/>
    <w:multiLevelType w:val="hybridMultilevel"/>
    <w:tmpl w:val="7A1C15A8"/>
    <w:lvl w:ilvl="0" w:tplc="2B362786">
      <w:start w:val="1"/>
      <w:numFmt w:val="upperLetter"/>
      <w:lvlText w:val="%1."/>
      <w:lvlJc w:val="left"/>
      <w:pPr>
        <w:ind w:left="1327" w:hanging="26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o-RO" w:eastAsia="en-US" w:bidi="ar-SA"/>
      </w:rPr>
    </w:lvl>
    <w:lvl w:ilvl="1" w:tplc="9B186736">
      <w:numFmt w:val="bullet"/>
      <w:lvlText w:val="•"/>
      <w:lvlJc w:val="left"/>
      <w:pPr>
        <w:ind w:left="2264" w:hanging="267"/>
      </w:pPr>
      <w:rPr>
        <w:rFonts w:hint="default"/>
        <w:lang w:val="ro-RO" w:eastAsia="en-US" w:bidi="ar-SA"/>
      </w:rPr>
    </w:lvl>
    <w:lvl w:ilvl="2" w:tplc="04267BD2">
      <w:numFmt w:val="bullet"/>
      <w:lvlText w:val="•"/>
      <w:lvlJc w:val="left"/>
      <w:pPr>
        <w:ind w:left="3209" w:hanging="267"/>
      </w:pPr>
      <w:rPr>
        <w:rFonts w:hint="default"/>
        <w:lang w:val="ro-RO" w:eastAsia="en-US" w:bidi="ar-SA"/>
      </w:rPr>
    </w:lvl>
    <w:lvl w:ilvl="3" w:tplc="86700C92">
      <w:numFmt w:val="bullet"/>
      <w:lvlText w:val="•"/>
      <w:lvlJc w:val="left"/>
      <w:pPr>
        <w:ind w:left="4153" w:hanging="267"/>
      </w:pPr>
      <w:rPr>
        <w:rFonts w:hint="default"/>
        <w:lang w:val="ro-RO" w:eastAsia="en-US" w:bidi="ar-SA"/>
      </w:rPr>
    </w:lvl>
    <w:lvl w:ilvl="4" w:tplc="C3321052">
      <w:numFmt w:val="bullet"/>
      <w:lvlText w:val="•"/>
      <w:lvlJc w:val="left"/>
      <w:pPr>
        <w:ind w:left="5098" w:hanging="267"/>
      </w:pPr>
      <w:rPr>
        <w:rFonts w:hint="default"/>
        <w:lang w:val="ro-RO" w:eastAsia="en-US" w:bidi="ar-SA"/>
      </w:rPr>
    </w:lvl>
    <w:lvl w:ilvl="5" w:tplc="573CED4E">
      <w:numFmt w:val="bullet"/>
      <w:lvlText w:val="•"/>
      <w:lvlJc w:val="left"/>
      <w:pPr>
        <w:ind w:left="6043" w:hanging="267"/>
      </w:pPr>
      <w:rPr>
        <w:rFonts w:hint="default"/>
        <w:lang w:val="ro-RO" w:eastAsia="en-US" w:bidi="ar-SA"/>
      </w:rPr>
    </w:lvl>
    <w:lvl w:ilvl="6" w:tplc="4BA2DE78">
      <w:numFmt w:val="bullet"/>
      <w:lvlText w:val="•"/>
      <w:lvlJc w:val="left"/>
      <w:pPr>
        <w:ind w:left="6987" w:hanging="267"/>
      </w:pPr>
      <w:rPr>
        <w:rFonts w:hint="default"/>
        <w:lang w:val="ro-RO" w:eastAsia="en-US" w:bidi="ar-SA"/>
      </w:rPr>
    </w:lvl>
    <w:lvl w:ilvl="7" w:tplc="474450EE">
      <w:numFmt w:val="bullet"/>
      <w:lvlText w:val="•"/>
      <w:lvlJc w:val="left"/>
      <w:pPr>
        <w:ind w:left="7932" w:hanging="267"/>
      </w:pPr>
      <w:rPr>
        <w:rFonts w:hint="default"/>
        <w:lang w:val="ro-RO" w:eastAsia="en-US" w:bidi="ar-SA"/>
      </w:rPr>
    </w:lvl>
    <w:lvl w:ilvl="8" w:tplc="0B4EF0A0">
      <w:numFmt w:val="bullet"/>
      <w:lvlText w:val="•"/>
      <w:lvlJc w:val="left"/>
      <w:pPr>
        <w:ind w:left="8877" w:hanging="267"/>
      </w:pPr>
      <w:rPr>
        <w:rFonts w:hint="default"/>
        <w:lang w:val="ro-RO" w:eastAsia="en-US" w:bidi="ar-SA"/>
      </w:rPr>
    </w:lvl>
  </w:abstractNum>
  <w:abstractNum w:abstractNumId="7">
    <w:nsid w:val="3C0724AF"/>
    <w:multiLevelType w:val="hybridMultilevel"/>
    <w:tmpl w:val="128842F8"/>
    <w:lvl w:ilvl="0" w:tplc="7C320FAA">
      <w:numFmt w:val="bullet"/>
      <w:lvlText w:val=""/>
      <w:lvlJc w:val="left"/>
      <w:pPr>
        <w:ind w:left="495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73087494">
      <w:numFmt w:val="bullet"/>
      <w:lvlText w:val="•"/>
      <w:lvlJc w:val="left"/>
      <w:pPr>
        <w:ind w:left="1026" w:hanging="361"/>
      </w:pPr>
      <w:rPr>
        <w:rFonts w:hint="default"/>
        <w:lang w:val="ro-RO" w:eastAsia="en-US" w:bidi="ar-SA"/>
      </w:rPr>
    </w:lvl>
    <w:lvl w:ilvl="2" w:tplc="F3C0A2BE">
      <w:numFmt w:val="bullet"/>
      <w:lvlText w:val="•"/>
      <w:lvlJc w:val="left"/>
      <w:pPr>
        <w:ind w:left="1553" w:hanging="361"/>
      </w:pPr>
      <w:rPr>
        <w:rFonts w:hint="default"/>
        <w:lang w:val="ro-RO" w:eastAsia="en-US" w:bidi="ar-SA"/>
      </w:rPr>
    </w:lvl>
    <w:lvl w:ilvl="3" w:tplc="F75045D0">
      <w:numFmt w:val="bullet"/>
      <w:lvlText w:val="•"/>
      <w:lvlJc w:val="left"/>
      <w:pPr>
        <w:ind w:left="2080" w:hanging="361"/>
      </w:pPr>
      <w:rPr>
        <w:rFonts w:hint="default"/>
        <w:lang w:val="ro-RO" w:eastAsia="en-US" w:bidi="ar-SA"/>
      </w:rPr>
    </w:lvl>
    <w:lvl w:ilvl="4" w:tplc="CEF6471C">
      <w:numFmt w:val="bullet"/>
      <w:lvlText w:val="•"/>
      <w:lvlJc w:val="left"/>
      <w:pPr>
        <w:ind w:left="2607" w:hanging="361"/>
      </w:pPr>
      <w:rPr>
        <w:rFonts w:hint="default"/>
        <w:lang w:val="ro-RO" w:eastAsia="en-US" w:bidi="ar-SA"/>
      </w:rPr>
    </w:lvl>
    <w:lvl w:ilvl="5" w:tplc="877ADB06">
      <w:numFmt w:val="bullet"/>
      <w:lvlText w:val="•"/>
      <w:lvlJc w:val="left"/>
      <w:pPr>
        <w:ind w:left="3134" w:hanging="361"/>
      </w:pPr>
      <w:rPr>
        <w:rFonts w:hint="default"/>
        <w:lang w:val="ro-RO" w:eastAsia="en-US" w:bidi="ar-SA"/>
      </w:rPr>
    </w:lvl>
    <w:lvl w:ilvl="6" w:tplc="0B26FEB2">
      <w:numFmt w:val="bullet"/>
      <w:lvlText w:val="•"/>
      <w:lvlJc w:val="left"/>
      <w:pPr>
        <w:ind w:left="3661" w:hanging="361"/>
      </w:pPr>
      <w:rPr>
        <w:rFonts w:hint="default"/>
        <w:lang w:val="ro-RO" w:eastAsia="en-US" w:bidi="ar-SA"/>
      </w:rPr>
    </w:lvl>
    <w:lvl w:ilvl="7" w:tplc="935A6B10">
      <w:numFmt w:val="bullet"/>
      <w:lvlText w:val="•"/>
      <w:lvlJc w:val="left"/>
      <w:pPr>
        <w:ind w:left="4188" w:hanging="361"/>
      </w:pPr>
      <w:rPr>
        <w:rFonts w:hint="default"/>
        <w:lang w:val="ro-RO" w:eastAsia="en-US" w:bidi="ar-SA"/>
      </w:rPr>
    </w:lvl>
    <w:lvl w:ilvl="8" w:tplc="D39A7C3E">
      <w:numFmt w:val="bullet"/>
      <w:lvlText w:val="•"/>
      <w:lvlJc w:val="left"/>
      <w:pPr>
        <w:ind w:left="4715" w:hanging="361"/>
      </w:pPr>
      <w:rPr>
        <w:rFonts w:hint="default"/>
        <w:lang w:val="ro-RO" w:eastAsia="en-US" w:bidi="ar-SA"/>
      </w:rPr>
    </w:lvl>
  </w:abstractNum>
  <w:abstractNum w:abstractNumId="8">
    <w:nsid w:val="3C467899"/>
    <w:multiLevelType w:val="hybridMultilevel"/>
    <w:tmpl w:val="99DE78C2"/>
    <w:lvl w:ilvl="0" w:tplc="060443F2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8BA09A8">
      <w:numFmt w:val="bullet"/>
      <w:lvlText w:val="•"/>
      <w:lvlJc w:val="left"/>
      <w:pPr>
        <w:ind w:left="708" w:hanging="360"/>
      </w:pPr>
      <w:rPr>
        <w:rFonts w:hint="default"/>
        <w:lang w:val="ro-RO" w:eastAsia="en-US" w:bidi="ar-SA"/>
      </w:rPr>
    </w:lvl>
    <w:lvl w:ilvl="2" w:tplc="AD4CA6D8">
      <w:numFmt w:val="bullet"/>
      <w:lvlText w:val="•"/>
      <w:lvlJc w:val="left"/>
      <w:pPr>
        <w:ind w:left="956" w:hanging="360"/>
      </w:pPr>
      <w:rPr>
        <w:rFonts w:hint="default"/>
        <w:lang w:val="ro-RO" w:eastAsia="en-US" w:bidi="ar-SA"/>
      </w:rPr>
    </w:lvl>
    <w:lvl w:ilvl="3" w:tplc="33AC9E2E">
      <w:numFmt w:val="bullet"/>
      <w:lvlText w:val="•"/>
      <w:lvlJc w:val="left"/>
      <w:pPr>
        <w:ind w:left="1204" w:hanging="360"/>
      </w:pPr>
      <w:rPr>
        <w:rFonts w:hint="default"/>
        <w:lang w:val="ro-RO" w:eastAsia="en-US" w:bidi="ar-SA"/>
      </w:rPr>
    </w:lvl>
    <w:lvl w:ilvl="4" w:tplc="B710620C">
      <w:numFmt w:val="bullet"/>
      <w:lvlText w:val="•"/>
      <w:lvlJc w:val="left"/>
      <w:pPr>
        <w:ind w:left="1452" w:hanging="360"/>
      </w:pPr>
      <w:rPr>
        <w:rFonts w:hint="default"/>
        <w:lang w:val="ro-RO" w:eastAsia="en-US" w:bidi="ar-SA"/>
      </w:rPr>
    </w:lvl>
    <w:lvl w:ilvl="5" w:tplc="CB5887BC">
      <w:numFmt w:val="bullet"/>
      <w:lvlText w:val="•"/>
      <w:lvlJc w:val="left"/>
      <w:pPr>
        <w:ind w:left="1700" w:hanging="360"/>
      </w:pPr>
      <w:rPr>
        <w:rFonts w:hint="default"/>
        <w:lang w:val="ro-RO" w:eastAsia="en-US" w:bidi="ar-SA"/>
      </w:rPr>
    </w:lvl>
    <w:lvl w:ilvl="6" w:tplc="DC483132">
      <w:numFmt w:val="bullet"/>
      <w:lvlText w:val="•"/>
      <w:lvlJc w:val="left"/>
      <w:pPr>
        <w:ind w:left="1948" w:hanging="360"/>
      </w:pPr>
      <w:rPr>
        <w:rFonts w:hint="default"/>
        <w:lang w:val="ro-RO" w:eastAsia="en-US" w:bidi="ar-SA"/>
      </w:rPr>
    </w:lvl>
    <w:lvl w:ilvl="7" w:tplc="A86EEDD2">
      <w:numFmt w:val="bullet"/>
      <w:lvlText w:val="•"/>
      <w:lvlJc w:val="left"/>
      <w:pPr>
        <w:ind w:left="2196" w:hanging="360"/>
      </w:pPr>
      <w:rPr>
        <w:rFonts w:hint="default"/>
        <w:lang w:val="ro-RO" w:eastAsia="en-US" w:bidi="ar-SA"/>
      </w:rPr>
    </w:lvl>
    <w:lvl w:ilvl="8" w:tplc="16B6B290">
      <w:numFmt w:val="bullet"/>
      <w:lvlText w:val="•"/>
      <w:lvlJc w:val="left"/>
      <w:pPr>
        <w:ind w:left="2444" w:hanging="360"/>
      </w:pPr>
      <w:rPr>
        <w:rFonts w:hint="default"/>
        <w:lang w:val="ro-RO" w:eastAsia="en-US" w:bidi="ar-SA"/>
      </w:rPr>
    </w:lvl>
  </w:abstractNum>
  <w:abstractNum w:abstractNumId="9">
    <w:nsid w:val="42B137B9"/>
    <w:multiLevelType w:val="hybridMultilevel"/>
    <w:tmpl w:val="0C846C08"/>
    <w:lvl w:ilvl="0" w:tplc="E3DC1302">
      <w:numFmt w:val="bullet"/>
      <w:lvlText w:val=""/>
      <w:lvlJc w:val="left"/>
      <w:pPr>
        <w:ind w:left="466" w:hanging="287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AD7026D0">
      <w:numFmt w:val="bullet"/>
      <w:lvlText w:val="•"/>
      <w:lvlJc w:val="left"/>
      <w:pPr>
        <w:ind w:left="990" w:hanging="287"/>
      </w:pPr>
      <w:rPr>
        <w:rFonts w:hint="default"/>
        <w:lang w:val="ro-RO" w:eastAsia="en-US" w:bidi="ar-SA"/>
      </w:rPr>
    </w:lvl>
    <w:lvl w:ilvl="2" w:tplc="81E0ED08">
      <w:numFmt w:val="bullet"/>
      <w:lvlText w:val="•"/>
      <w:lvlJc w:val="left"/>
      <w:pPr>
        <w:ind w:left="1521" w:hanging="287"/>
      </w:pPr>
      <w:rPr>
        <w:rFonts w:hint="default"/>
        <w:lang w:val="ro-RO" w:eastAsia="en-US" w:bidi="ar-SA"/>
      </w:rPr>
    </w:lvl>
    <w:lvl w:ilvl="3" w:tplc="D500215E">
      <w:numFmt w:val="bullet"/>
      <w:lvlText w:val="•"/>
      <w:lvlJc w:val="left"/>
      <w:pPr>
        <w:ind w:left="2052" w:hanging="287"/>
      </w:pPr>
      <w:rPr>
        <w:rFonts w:hint="default"/>
        <w:lang w:val="ro-RO" w:eastAsia="en-US" w:bidi="ar-SA"/>
      </w:rPr>
    </w:lvl>
    <w:lvl w:ilvl="4" w:tplc="832216FC">
      <w:numFmt w:val="bullet"/>
      <w:lvlText w:val="•"/>
      <w:lvlJc w:val="left"/>
      <w:pPr>
        <w:ind w:left="2583" w:hanging="287"/>
      </w:pPr>
      <w:rPr>
        <w:rFonts w:hint="default"/>
        <w:lang w:val="ro-RO" w:eastAsia="en-US" w:bidi="ar-SA"/>
      </w:rPr>
    </w:lvl>
    <w:lvl w:ilvl="5" w:tplc="08DC22B6">
      <w:numFmt w:val="bullet"/>
      <w:lvlText w:val="•"/>
      <w:lvlJc w:val="left"/>
      <w:pPr>
        <w:ind w:left="3114" w:hanging="287"/>
      </w:pPr>
      <w:rPr>
        <w:rFonts w:hint="default"/>
        <w:lang w:val="ro-RO" w:eastAsia="en-US" w:bidi="ar-SA"/>
      </w:rPr>
    </w:lvl>
    <w:lvl w:ilvl="6" w:tplc="EFE4A872">
      <w:numFmt w:val="bullet"/>
      <w:lvlText w:val="•"/>
      <w:lvlJc w:val="left"/>
      <w:pPr>
        <w:ind w:left="3645" w:hanging="287"/>
      </w:pPr>
      <w:rPr>
        <w:rFonts w:hint="default"/>
        <w:lang w:val="ro-RO" w:eastAsia="en-US" w:bidi="ar-SA"/>
      </w:rPr>
    </w:lvl>
    <w:lvl w:ilvl="7" w:tplc="C64A775C">
      <w:numFmt w:val="bullet"/>
      <w:lvlText w:val="•"/>
      <w:lvlJc w:val="left"/>
      <w:pPr>
        <w:ind w:left="4176" w:hanging="287"/>
      </w:pPr>
      <w:rPr>
        <w:rFonts w:hint="default"/>
        <w:lang w:val="ro-RO" w:eastAsia="en-US" w:bidi="ar-SA"/>
      </w:rPr>
    </w:lvl>
    <w:lvl w:ilvl="8" w:tplc="A67EB7BE">
      <w:numFmt w:val="bullet"/>
      <w:lvlText w:val="•"/>
      <w:lvlJc w:val="left"/>
      <w:pPr>
        <w:ind w:left="4707" w:hanging="287"/>
      </w:pPr>
      <w:rPr>
        <w:rFonts w:hint="default"/>
        <w:lang w:val="ro-RO" w:eastAsia="en-US" w:bidi="ar-SA"/>
      </w:rPr>
    </w:lvl>
  </w:abstractNum>
  <w:abstractNum w:abstractNumId="10">
    <w:nsid w:val="4B193606"/>
    <w:multiLevelType w:val="hybridMultilevel"/>
    <w:tmpl w:val="60F62A56"/>
    <w:lvl w:ilvl="0" w:tplc="9F1808A0">
      <w:numFmt w:val="bullet"/>
      <w:lvlText w:val=""/>
      <w:lvlJc w:val="left"/>
      <w:pPr>
        <w:ind w:left="906" w:hanging="284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33C2020A">
      <w:numFmt w:val="bullet"/>
      <w:lvlText w:val="•"/>
      <w:lvlJc w:val="left"/>
      <w:pPr>
        <w:ind w:left="1886" w:hanging="284"/>
      </w:pPr>
      <w:rPr>
        <w:rFonts w:hint="default"/>
        <w:lang w:val="ro-RO" w:eastAsia="en-US" w:bidi="ar-SA"/>
      </w:rPr>
    </w:lvl>
    <w:lvl w:ilvl="2" w:tplc="751E7C0A">
      <w:numFmt w:val="bullet"/>
      <w:lvlText w:val="•"/>
      <w:lvlJc w:val="left"/>
      <w:pPr>
        <w:ind w:left="2873" w:hanging="284"/>
      </w:pPr>
      <w:rPr>
        <w:rFonts w:hint="default"/>
        <w:lang w:val="ro-RO" w:eastAsia="en-US" w:bidi="ar-SA"/>
      </w:rPr>
    </w:lvl>
    <w:lvl w:ilvl="3" w:tplc="EDF45208">
      <w:numFmt w:val="bullet"/>
      <w:lvlText w:val="•"/>
      <w:lvlJc w:val="left"/>
      <w:pPr>
        <w:ind w:left="3859" w:hanging="284"/>
      </w:pPr>
      <w:rPr>
        <w:rFonts w:hint="default"/>
        <w:lang w:val="ro-RO" w:eastAsia="en-US" w:bidi="ar-SA"/>
      </w:rPr>
    </w:lvl>
    <w:lvl w:ilvl="4" w:tplc="95741DF8">
      <w:numFmt w:val="bullet"/>
      <w:lvlText w:val="•"/>
      <w:lvlJc w:val="left"/>
      <w:pPr>
        <w:ind w:left="4846" w:hanging="284"/>
      </w:pPr>
      <w:rPr>
        <w:rFonts w:hint="default"/>
        <w:lang w:val="ro-RO" w:eastAsia="en-US" w:bidi="ar-SA"/>
      </w:rPr>
    </w:lvl>
    <w:lvl w:ilvl="5" w:tplc="3C0AD764">
      <w:numFmt w:val="bullet"/>
      <w:lvlText w:val="•"/>
      <w:lvlJc w:val="left"/>
      <w:pPr>
        <w:ind w:left="5833" w:hanging="284"/>
      </w:pPr>
      <w:rPr>
        <w:rFonts w:hint="default"/>
        <w:lang w:val="ro-RO" w:eastAsia="en-US" w:bidi="ar-SA"/>
      </w:rPr>
    </w:lvl>
    <w:lvl w:ilvl="6" w:tplc="98BABF4E">
      <w:numFmt w:val="bullet"/>
      <w:lvlText w:val="•"/>
      <w:lvlJc w:val="left"/>
      <w:pPr>
        <w:ind w:left="6819" w:hanging="284"/>
      </w:pPr>
      <w:rPr>
        <w:rFonts w:hint="default"/>
        <w:lang w:val="ro-RO" w:eastAsia="en-US" w:bidi="ar-SA"/>
      </w:rPr>
    </w:lvl>
    <w:lvl w:ilvl="7" w:tplc="B5E833E4">
      <w:numFmt w:val="bullet"/>
      <w:lvlText w:val="•"/>
      <w:lvlJc w:val="left"/>
      <w:pPr>
        <w:ind w:left="7806" w:hanging="284"/>
      </w:pPr>
      <w:rPr>
        <w:rFonts w:hint="default"/>
        <w:lang w:val="ro-RO" w:eastAsia="en-US" w:bidi="ar-SA"/>
      </w:rPr>
    </w:lvl>
    <w:lvl w:ilvl="8" w:tplc="25EADDC0">
      <w:numFmt w:val="bullet"/>
      <w:lvlText w:val="•"/>
      <w:lvlJc w:val="left"/>
      <w:pPr>
        <w:ind w:left="8793" w:hanging="284"/>
      </w:pPr>
      <w:rPr>
        <w:rFonts w:hint="default"/>
        <w:lang w:val="ro-RO" w:eastAsia="en-US" w:bidi="ar-SA"/>
      </w:rPr>
    </w:lvl>
  </w:abstractNum>
  <w:abstractNum w:abstractNumId="11">
    <w:nsid w:val="4C650EA5"/>
    <w:multiLevelType w:val="hybridMultilevel"/>
    <w:tmpl w:val="EA484F1A"/>
    <w:lvl w:ilvl="0" w:tplc="EB2E0620">
      <w:numFmt w:val="bullet"/>
      <w:lvlText w:val=""/>
      <w:lvlJc w:val="left"/>
      <w:pPr>
        <w:ind w:left="106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7758EDD8">
      <w:numFmt w:val="bullet"/>
      <w:lvlText w:val="•"/>
      <w:lvlJc w:val="left"/>
      <w:pPr>
        <w:ind w:left="2030" w:hanging="360"/>
      </w:pPr>
      <w:rPr>
        <w:rFonts w:hint="default"/>
        <w:lang w:val="ro-RO" w:eastAsia="en-US" w:bidi="ar-SA"/>
      </w:rPr>
    </w:lvl>
    <w:lvl w:ilvl="2" w:tplc="2EF61ADE">
      <w:numFmt w:val="bullet"/>
      <w:lvlText w:val="•"/>
      <w:lvlJc w:val="left"/>
      <w:pPr>
        <w:ind w:left="3001" w:hanging="360"/>
      </w:pPr>
      <w:rPr>
        <w:rFonts w:hint="default"/>
        <w:lang w:val="ro-RO" w:eastAsia="en-US" w:bidi="ar-SA"/>
      </w:rPr>
    </w:lvl>
    <w:lvl w:ilvl="3" w:tplc="FDCC2ABC">
      <w:numFmt w:val="bullet"/>
      <w:lvlText w:val="•"/>
      <w:lvlJc w:val="left"/>
      <w:pPr>
        <w:ind w:left="3971" w:hanging="360"/>
      </w:pPr>
      <w:rPr>
        <w:rFonts w:hint="default"/>
        <w:lang w:val="ro-RO" w:eastAsia="en-US" w:bidi="ar-SA"/>
      </w:rPr>
    </w:lvl>
    <w:lvl w:ilvl="4" w:tplc="E814EF2A">
      <w:numFmt w:val="bullet"/>
      <w:lvlText w:val="•"/>
      <w:lvlJc w:val="left"/>
      <w:pPr>
        <w:ind w:left="4942" w:hanging="360"/>
      </w:pPr>
      <w:rPr>
        <w:rFonts w:hint="default"/>
        <w:lang w:val="ro-RO" w:eastAsia="en-US" w:bidi="ar-SA"/>
      </w:rPr>
    </w:lvl>
    <w:lvl w:ilvl="5" w:tplc="C7D855E0">
      <w:numFmt w:val="bullet"/>
      <w:lvlText w:val="•"/>
      <w:lvlJc w:val="left"/>
      <w:pPr>
        <w:ind w:left="5913" w:hanging="360"/>
      </w:pPr>
      <w:rPr>
        <w:rFonts w:hint="default"/>
        <w:lang w:val="ro-RO" w:eastAsia="en-US" w:bidi="ar-SA"/>
      </w:rPr>
    </w:lvl>
    <w:lvl w:ilvl="6" w:tplc="E500DA7E">
      <w:numFmt w:val="bullet"/>
      <w:lvlText w:val="•"/>
      <w:lvlJc w:val="left"/>
      <w:pPr>
        <w:ind w:left="6883" w:hanging="360"/>
      </w:pPr>
      <w:rPr>
        <w:rFonts w:hint="default"/>
        <w:lang w:val="ro-RO" w:eastAsia="en-US" w:bidi="ar-SA"/>
      </w:rPr>
    </w:lvl>
    <w:lvl w:ilvl="7" w:tplc="B1EC330E">
      <w:numFmt w:val="bullet"/>
      <w:lvlText w:val="•"/>
      <w:lvlJc w:val="left"/>
      <w:pPr>
        <w:ind w:left="7854" w:hanging="360"/>
      </w:pPr>
      <w:rPr>
        <w:rFonts w:hint="default"/>
        <w:lang w:val="ro-RO" w:eastAsia="en-US" w:bidi="ar-SA"/>
      </w:rPr>
    </w:lvl>
    <w:lvl w:ilvl="8" w:tplc="E6225974">
      <w:numFmt w:val="bullet"/>
      <w:lvlText w:val="•"/>
      <w:lvlJc w:val="left"/>
      <w:pPr>
        <w:ind w:left="8825" w:hanging="360"/>
      </w:pPr>
      <w:rPr>
        <w:rFonts w:hint="default"/>
        <w:lang w:val="ro-RO" w:eastAsia="en-US" w:bidi="ar-SA"/>
      </w:rPr>
    </w:lvl>
  </w:abstractNum>
  <w:abstractNum w:abstractNumId="12">
    <w:nsid w:val="4D5449FF"/>
    <w:multiLevelType w:val="hybridMultilevel"/>
    <w:tmpl w:val="DADE1E60"/>
    <w:lvl w:ilvl="0" w:tplc="A258884E">
      <w:numFmt w:val="bullet"/>
      <w:lvlText w:val=""/>
      <w:lvlJc w:val="left"/>
      <w:pPr>
        <w:ind w:left="106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94060FD4">
      <w:numFmt w:val="bullet"/>
      <w:lvlText w:val="•"/>
      <w:lvlJc w:val="left"/>
      <w:pPr>
        <w:ind w:left="2030" w:hanging="360"/>
      </w:pPr>
      <w:rPr>
        <w:rFonts w:hint="default"/>
        <w:lang w:val="ro-RO" w:eastAsia="en-US" w:bidi="ar-SA"/>
      </w:rPr>
    </w:lvl>
    <w:lvl w:ilvl="2" w:tplc="89309D68">
      <w:numFmt w:val="bullet"/>
      <w:lvlText w:val="•"/>
      <w:lvlJc w:val="left"/>
      <w:pPr>
        <w:ind w:left="3001" w:hanging="360"/>
      </w:pPr>
      <w:rPr>
        <w:rFonts w:hint="default"/>
        <w:lang w:val="ro-RO" w:eastAsia="en-US" w:bidi="ar-SA"/>
      </w:rPr>
    </w:lvl>
    <w:lvl w:ilvl="3" w:tplc="47F4ED68">
      <w:numFmt w:val="bullet"/>
      <w:lvlText w:val="•"/>
      <w:lvlJc w:val="left"/>
      <w:pPr>
        <w:ind w:left="3971" w:hanging="360"/>
      </w:pPr>
      <w:rPr>
        <w:rFonts w:hint="default"/>
        <w:lang w:val="ro-RO" w:eastAsia="en-US" w:bidi="ar-SA"/>
      </w:rPr>
    </w:lvl>
    <w:lvl w:ilvl="4" w:tplc="3A7ADA02">
      <w:numFmt w:val="bullet"/>
      <w:lvlText w:val="•"/>
      <w:lvlJc w:val="left"/>
      <w:pPr>
        <w:ind w:left="4942" w:hanging="360"/>
      </w:pPr>
      <w:rPr>
        <w:rFonts w:hint="default"/>
        <w:lang w:val="ro-RO" w:eastAsia="en-US" w:bidi="ar-SA"/>
      </w:rPr>
    </w:lvl>
    <w:lvl w:ilvl="5" w:tplc="244CF700">
      <w:numFmt w:val="bullet"/>
      <w:lvlText w:val="•"/>
      <w:lvlJc w:val="left"/>
      <w:pPr>
        <w:ind w:left="5913" w:hanging="360"/>
      </w:pPr>
      <w:rPr>
        <w:rFonts w:hint="default"/>
        <w:lang w:val="ro-RO" w:eastAsia="en-US" w:bidi="ar-SA"/>
      </w:rPr>
    </w:lvl>
    <w:lvl w:ilvl="6" w:tplc="449C7E56">
      <w:numFmt w:val="bullet"/>
      <w:lvlText w:val="•"/>
      <w:lvlJc w:val="left"/>
      <w:pPr>
        <w:ind w:left="6883" w:hanging="360"/>
      </w:pPr>
      <w:rPr>
        <w:rFonts w:hint="default"/>
        <w:lang w:val="ro-RO" w:eastAsia="en-US" w:bidi="ar-SA"/>
      </w:rPr>
    </w:lvl>
    <w:lvl w:ilvl="7" w:tplc="4BDC9B40">
      <w:numFmt w:val="bullet"/>
      <w:lvlText w:val="•"/>
      <w:lvlJc w:val="left"/>
      <w:pPr>
        <w:ind w:left="7854" w:hanging="360"/>
      </w:pPr>
      <w:rPr>
        <w:rFonts w:hint="default"/>
        <w:lang w:val="ro-RO" w:eastAsia="en-US" w:bidi="ar-SA"/>
      </w:rPr>
    </w:lvl>
    <w:lvl w:ilvl="8" w:tplc="7280051E">
      <w:numFmt w:val="bullet"/>
      <w:lvlText w:val="•"/>
      <w:lvlJc w:val="left"/>
      <w:pPr>
        <w:ind w:left="8825" w:hanging="360"/>
      </w:pPr>
      <w:rPr>
        <w:rFonts w:hint="default"/>
        <w:lang w:val="ro-RO" w:eastAsia="en-US" w:bidi="ar-SA"/>
      </w:rPr>
    </w:lvl>
  </w:abstractNum>
  <w:abstractNum w:abstractNumId="13">
    <w:nsid w:val="4F5E1004"/>
    <w:multiLevelType w:val="hybridMultilevel"/>
    <w:tmpl w:val="3272C74E"/>
    <w:lvl w:ilvl="0" w:tplc="8558FC84">
      <w:numFmt w:val="bullet"/>
      <w:lvlText w:val=""/>
      <w:lvlJc w:val="left"/>
      <w:pPr>
        <w:ind w:left="767" w:hanging="361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05A28E0C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DBC47390">
      <w:numFmt w:val="bullet"/>
      <w:lvlText w:val="•"/>
      <w:lvlJc w:val="left"/>
      <w:pPr>
        <w:ind w:left="2138" w:hanging="360"/>
      </w:pPr>
      <w:rPr>
        <w:rFonts w:hint="default"/>
        <w:lang w:val="ro-RO" w:eastAsia="en-US" w:bidi="ar-SA"/>
      </w:rPr>
    </w:lvl>
    <w:lvl w:ilvl="3" w:tplc="E56AD980">
      <w:numFmt w:val="bullet"/>
      <w:lvlText w:val="•"/>
      <w:lvlJc w:val="left"/>
      <w:pPr>
        <w:ind w:left="3216" w:hanging="360"/>
      </w:pPr>
      <w:rPr>
        <w:rFonts w:hint="default"/>
        <w:lang w:val="ro-RO" w:eastAsia="en-US" w:bidi="ar-SA"/>
      </w:rPr>
    </w:lvl>
    <w:lvl w:ilvl="4" w:tplc="84588DE0">
      <w:numFmt w:val="bullet"/>
      <w:lvlText w:val="•"/>
      <w:lvlJc w:val="left"/>
      <w:pPr>
        <w:ind w:left="4295" w:hanging="360"/>
      </w:pPr>
      <w:rPr>
        <w:rFonts w:hint="default"/>
        <w:lang w:val="ro-RO" w:eastAsia="en-US" w:bidi="ar-SA"/>
      </w:rPr>
    </w:lvl>
    <w:lvl w:ilvl="5" w:tplc="41BADE66">
      <w:numFmt w:val="bullet"/>
      <w:lvlText w:val="•"/>
      <w:lvlJc w:val="left"/>
      <w:pPr>
        <w:ind w:left="5373" w:hanging="360"/>
      </w:pPr>
      <w:rPr>
        <w:rFonts w:hint="default"/>
        <w:lang w:val="ro-RO" w:eastAsia="en-US" w:bidi="ar-SA"/>
      </w:rPr>
    </w:lvl>
    <w:lvl w:ilvl="6" w:tplc="8460F29E">
      <w:numFmt w:val="bullet"/>
      <w:lvlText w:val="•"/>
      <w:lvlJc w:val="left"/>
      <w:pPr>
        <w:ind w:left="6452" w:hanging="360"/>
      </w:pPr>
      <w:rPr>
        <w:rFonts w:hint="default"/>
        <w:lang w:val="ro-RO" w:eastAsia="en-US" w:bidi="ar-SA"/>
      </w:rPr>
    </w:lvl>
    <w:lvl w:ilvl="7" w:tplc="55527C62">
      <w:numFmt w:val="bullet"/>
      <w:lvlText w:val="•"/>
      <w:lvlJc w:val="left"/>
      <w:pPr>
        <w:ind w:left="7530" w:hanging="360"/>
      </w:pPr>
      <w:rPr>
        <w:rFonts w:hint="default"/>
        <w:lang w:val="ro-RO" w:eastAsia="en-US" w:bidi="ar-SA"/>
      </w:rPr>
    </w:lvl>
    <w:lvl w:ilvl="8" w:tplc="4D1829F8">
      <w:numFmt w:val="bullet"/>
      <w:lvlText w:val="•"/>
      <w:lvlJc w:val="left"/>
      <w:pPr>
        <w:ind w:left="8609" w:hanging="360"/>
      </w:pPr>
      <w:rPr>
        <w:rFonts w:hint="default"/>
        <w:lang w:val="ro-RO" w:eastAsia="en-US" w:bidi="ar-SA"/>
      </w:rPr>
    </w:lvl>
  </w:abstractNum>
  <w:abstractNum w:abstractNumId="14">
    <w:nsid w:val="5D9F67F8"/>
    <w:multiLevelType w:val="hybridMultilevel"/>
    <w:tmpl w:val="EAECDCB6"/>
    <w:lvl w:ilvl="0" w:tplc="D048F36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F70351E">
      <w:numFmt w:val="bullet"/>
      <w:lvlText w:val="•"/>
      <w:lvlJc w:val="left"/>
      <w:pPr>
        <w:ind w:left="988" w:hanging="361"/>
      </w:pPr>
      <w:rPr>
        <w:rFonts w:hint="default"/>
        <w:lang w:val="ro-RO" w:eastAsia="en-US" w:bidi="ar-SA"/>
      </w:rPr>
    </w:lvl>
    <w:lvl w:ilvl="2" w:tplc="2A22E796">
      <w:numFmt w:val="bullet"/>
      <w:lvlText w:val="•"/>
      <w:lvlJc w:val="left"/>
      <w:pPr>
        <w:ind w:left="1517" w:hanging="361"/>
      </w:pPr>
      <w:rPr>
        <w:rFonts w:hint="default"/>
        <w:lang w:val="ro-RO" w:eastAsia="en-US" w:bidi="ar-SA"/>
      </w:rPr>
    </w:lvl>
    <w:lvl w:ilvl="3" w:tplc="154205E4">
      <w:numFmt w:val="bullet"/>
      <w:lvlText w:val="•"/>
      <w:lvlJc w:val="left"/>
      <w:pPr>
        <w:ind w:left="2046" w:hanging="361"/>
      </w:pPr>
      <w:rPr>
        <w:rFonts w:hint="default"/>
        <w:lang w:val="ro-RO" w:eastAsia="en-US" w:bidi="ar-SA"/>
      </w:rPr>
    </w:lvl>
    <w:lvl w:ilvl="4" w:tplc="4580B250">
      <w:numFmt w:val="bullet"/>
      <w:lvlText w:val="•"/>
      <w:lvlJc w:val="left"/>
      <w:pPr>
        <w:ind w:left="2574" w:hanging="361"/>
      </w:pPr>
      <w:rPr>
        <w:rFonts w:hint="default"/>
        <w:lang w:val="ro-RO" w:eastAsia="en-US" w:bidi="ar-SA"/>
      </w:rPr>
    </w:lvl>
    <w:lvl w:ilvl="5" w:tplc="2A2C4A72">
      <w:numFmt w:val="bullet"/>
      <w:lvlText w:val="•"/>
      <w:lvlJc w:val="left"/>
      <w:pPr>
        <w:ind w:left="3103" w:hanging="361"/>
      </w:pPr>
      <w:rPr>
        <w:rFonts w:hint="default"/>
        <w:lang w:val="ro-RO" w:eastAsia="en-US" w:bidi="ar-SA"/>
      </w:rPr>
    </w:lvl>
    <w:lvl w:ilvl="6" w:tplc="73A4EEAC">
      <w:numFmt w:val="bullet"/>
      <w:lvlText w:val="•"/>
      <w:lvlJc w:val="left"/>
      <w:pPr>
        <w:ind w:left="3632" w:hanging="361"/>
      </w:pPr>
      <w:rPr>
        <w:rFonts w:hint="default"/>
        <w:lang w:val="ro-RO" w:eastAsia="en-US" w:bidi="ar-SA"/>
      </w:rPr>
    </w:lvl>
    <w:lvl w:ilvl="7" w:tplc="E2EC34F0">
      <w:numFmt w:val="bullet"/>
      <w:lvlText w:val="•"/>
      <w:lvlJc w:val="left"/>
      <w:pPr>
        <w:ind w:left="4160" w:hanging="361"/>
      </w:pPr>
      <w:rPr>
        <w:rFonts w:hint="default"/>
        <w:lang w:val="ro-RO" w:eastAsia="en-US" w:bidi="ar-SA"/>
      </w:rPr>
    </w:lvl>
    <w:lvl w:ilvl="8" w:tplc="49DA891A">
      <w:numFmt w:val="bullet"/>
      <w:lvlText w:val="•"/>
      <w:lvlJc w:val="left"/>
      <w:pPr>
        <w:ind w:left="4689" w:hanging="361"/>
      </w:pPr>
      <w:rPr>
        <w:rFonts w:hint="default"/>
        <w:lang w:val="ro-RO" w:eastAsia="en-US" w:bidi="ar-SA"/>
      </w:rPr>
    </w:lvl>
  </w:abstractNum>
  <w:abstractNum w:abstractNumId="15">
    <w:nsid w:val="631023D7"/>
    <w:multiLevelType w:val="hybridMultilevel"/>
    <w:tmpl w:val="2D30FDC0"/>
    <w:lvl w:ilvl="0" w:tplc="47F28EB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9DECCB6">
      <w:numFmt w:val="bullet"/>
      <w:lvlText w:val="•"/>
      <w:lvlJc w:val="left"/>
      <w:pPr>
        <w:ind w:left="708" w:hanging="360"/>
      </w:pPr>
      <w:rPr>
        <w:rFonts w:hint="default"/>
        <w:lang w:val="ro-RO" w:eastAsia="en-US" w:bidi="ar-SA"/>
      </w:rPr>
    </w:lvl>
    <w:lvl w:ilvl="2" w:tplc="F43A0CD2">
      <w:numFmt w:val="bullet"/>
      <w:lvlText w:val="•"/>
      <w:lvlJc w:val="left"/>
      <w:pPr>
        <w:ind w:left="956" w:hanging="360"/>
      </w:pPr>
      <w:rPr>
        <w:rFonts w:hint="default"/>
        <w:lang w:val="ro-RO" w:eastAsia="en-US" w:bidi="ar-SA"/>
      </w:rPr>
    </w:lvl>
    <w:lvl w:ilvl="3" w:tplc="32A098CE">
      <w:numFmt w:val="bullet"/>
      <w:lvlText w:val="•"/>
      <w:lvlJc w:val="left"/>
      <w:pPr>
        <w:ind w:left="1204" w:hanging="360"/>
      </w:pPr>
      <w:rPr>
        <w:rFonts w:hint="default"/>
        <w:lang w:val="ro-RO" w:eastAsia="en-US" w:bidi="ar-SA"/>
      </w:rPr>
    </w:lvl>
    <w:lvl w:ilvl="4" w:tplc="8C8C6026">
      <w:numFmt w:val="bullet"/>
      <w:lvlText w:val="•"/>
      <w:lvlJc w:val="left"/>
      <w:pPr>
        <w:ind w:left="1452" w:hanging="360"/>
      </w:pPr>
      <w:rPr>
        <w:rFonts w:hint="default"/>
        <w:lang w:val="ro-RO" w:eastAsia="en-US" w:bidi="ar-SA"/>
      </w:rPr>
    </w:lvl>
    <w:lvl w:ilvl="5" w:tplc="0FD6DF04">
      <w:numFmt w:val="bullet"/>
      <w:lvlText w:val="•"/>
      <w:lvlJc w:val="left"/>
      <w:pPr>
        <w:ind w:left="1700" w:hanging="360"/>
      </w:pPr>
      <w:rPr>
        <w:rFonts w:hint="default"/>
        <w:lang w:val="ro-RO" w:eastAsia="en-US" w:bidi="ar-SA"/>
      </w:rPr>
    </w:lvl>
    <w:lvl w:ilvl="6" w:tplc="4A3EBDB0">
      <w:numFmt w:val="bullet"/>
      <w:lvlText w:val="•"/>
      <w:lvlJc w:val="left"/>
      <w:pPr>
        <w:ind w:left="1948" w:hanging="360"/>
      </w:pPr>
      <w:rPr>
        <w:rFonts w:hint="default"/>
        <w:lang w:val="ro-RO" w:eastAsia="en-US" w:bidi="ar-SA"/>
      </w:rPr>
    </w:lvl>
    <w:lvl w:ilvl="7" w:tplc="90D82392">
      <w:numFmt w:val="bullet"/>
      <w:lvlText w:val="•"/>
      <w:lvlJc w:val="left"/>
      <w:pPr>
        <w:ind w:left="2196" w:hanging="360"/>
      </w:pPr>
      <w:rPr>
        <w:rFonts w:hint="default"/>
        <w:lang w:val="ro-RO" w:eastAsia="en-US" w:bidi="ar-SA"/>
      </w:rPr>
    </w:lvl>
    <w:lvl w:ilvl="8" w:tplc="DB76B802">
      <w:numFmt w:val="bullet"/>
      <w:lvlText w:val="•"/>
      <w:lvlJc w:val="left"/>
      <w:pPr>
        <w:ind w:left="2444" w:hanging="360"/>
      </w:pPr>
      <w:rPr>
        <w:rFonts w:hint="default"/>
        <w:lang w:val="ro-RO" w:eastAsia="en-US" w:bidi="ar-SA"/>
      </w:rPr>
    </w:lvl>
  </w:abstractNum>
  <w:abstractNum w:abstractNumId="16">
    <w:nsid w:val="65F93BBE"/>
    <w:multiLevelType w:val="hybridMultilevel"/>
    <w:tmpl w:val="576651E4"/>
    <w:lvl w:ilvl="0" w:tplc="FE78C5F6">
      <w:start w:val="1"/>
      <w:numFmt w:val="lowerLetter"/>
      <w:lvlText w:val="(%1)"/>
      <w:lvlJc w:val="left"/>
      <w:pPr>
        <w:ind w:left="1231" w:hanging="3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209E9A74">
      <w:numFmt w:val="bullet"/>
      <w:lvlText w:val="•"/>
      <w:lvlJc w:val="left"/>
      <w:pPr>
        <w:ind w:left="2192" w:hanging="325"/>
      </w:pPr>
      <w:rPr>
        <w:rFonts w:hint="default"/>
        <w:lang w:val="ro-RO" w:eastAsia="en-US" w:bidi="ar-SA"/>
      </w:rPr>
    </w:lvl>
    <w:lvl w:ilvl="2" w:tplc="EE5829B0">
      <w:numFmt w:val="bullet"/>
      <w:lvlText w:val="•"/>
      <w:lvlJc w:val="left"/>
      <w:pPr>
        <w:ind w:left="3145" w:hanging="325"/>
      </w:pPr>
      <w:rPr>
        <w:rFonts w:hint="default"/>
        <w:lang w:val="ro-RO" w:eastAsia="en-US" w:bidi="ar-SA"/>
      </w:rPr>
    </w:lvl>
    <w:lvl w:ilvl="3" w:tplc="9CB2FF50">
      <w:numFmt w:val="bullet"/>
      <w:lvlText w:val="•"/>
      <w:lvlJc w:val="left"/>
      <w:pPr>
        <w:ind w:left="4097" w:hanging="325"/>
      </w:pPr>
      <w:rPr>
        <w:rFonts w:hint="default"/>
        <w:lang w:val="ro-RO" w:eastAsia="en-US" w:bidi="ar-SA"/>
      </w:rPr>
    </w:lvl>
    <w:lvl w:ilvl="4" w:tplc="6F126A68">
      <w:numFmt w:val="bullet"/>
      <w:lvlText w:val="•"/>
      <w:lvlJc w:val="left"/>
      <w:pPr>
        <w:ind w:left="5050" w:hanging="325"/>
      </w:pPr>
      <w:rPr>
        <w:rFonts w:hint="default"/>
        <w:lang w:val="ro-RO" w:eastAsia="en-US" w:bidi="ar-SA"/>
      </w:rPr>
    </w:lvl>
    <w:lvl w:ilvl="5" w:tplc="7E449D4C">
      <w:numFmt w:val="bullet"/>
      <w:lvlText w:val="•"/>
      <w:lvlJc w:val="left"/>
      <w:pPr>
        <w:ind w:left="6003" w:hanging="325"/>
      </w:pPr>
      <w:rPr>
        <w:rFonts w:hint="default"/>
        <w:lang w:val="ro-RO" w:eastAsia="en-US" w:bidi="ar-SA"/>
      </w:rPr>
    </w:lvl>
    <w:lvl w:ilvl="6" w:tplc="0BAE536E">
      <w:numFmt w:val="bullet"/>
      <w:lvlText w:val="•"/>
      <w:lvlJc w:val="left"/>
      <w:pPr>
        <w:ind w:left="6955" w:hanging="325"/>
      </w:pPr>
      <w:rPr>
        <w:rFonts w:hint="default"/>
        <w:lang w:val="ro-RO" w:eastAsia="en-US" w:bidi="ar-SA"/>
      </w:rPr>
    </w:lvl>
    <w:lvl w:ilvl="7" w:tplc="26E6C9F0">
      <w:numFmt w:val="bullet"/>
      <w:lvlText w:val="•"/>
      <w:lvlJc w:val="left"/>
      <w:pPr>
        <w:ind w:left="7908" w:hanging="325"/>
      </w:pPr>
      <w:rPr>
        <w:rFonts w:hint="default"/>
        <w:lang w:val="ro-RO" w:eastAsia="en-US" w:bidi="ar-SA"/>
      </w:rPr>
    </w:lvl>
    <w:lvl w:ilvl="8" w:tplc="AFC0F3EA">
      <w:numFmt w:val="bullet"/>
      <w:lvlText w:val="•"/>
      <w:lvlJc w:val="left"/>
      <w:pPr>
        <w:ind w:left="8861" w:hanging="325"/>
      </w:pPr>
      <w:rPr>
        <w:rFonts w:hint="default"/>
        <w:lang w:val="ro-RO" w:eastAsia="en-US" w:bidi="ar-SA"/>
      </w:rPr>
    </w:lvl>
  </w:abstractNum>
  <w:abstractNum w:abstractNumId="17">
    <w:nsid w:val="754B1E9D"/>
    <w:multiLevelType w:val="hybridMultilevel"/>
    <w:tmpl w:val="2452D6DA"/>
    <w:lvl w:ilvl="0" w:tplc="26AAB28C">
      <w:numFmt w:val="bullet"/>
      <w:lvlText w:val=""/>
      <w:lvlJc w:val="left"/>
      <w:pPr>
        <w:ind w:left="1053" w:hanging="356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CB6BD08">
      <w:numFmt w:val="bullet"/>
      <w:lvlText w:val="•"/>
      <w:lvlJc w:val="left"/>
      <w:pPr>
        <w:ind w:left="2030" w:hanging="356"/>
      </w:pPr>
      <w:rPr>
        <w:rFonts w:hint="default"/>
        <w:lang w:val="ro-RO" w:eastAsia="en-US" w:bidi="ar-SA"/>
      </w:rPr>
    </w:lvl>
    <w:lvl w:ilvl="2" w:tplc="6206F0AE">
      <w:numFmt w:val="bullet"/>
      <w:lvlText w:val="•"/>
      <w:lvlJc w:val="left"/>
      <w:pPr>
        <w:ind w:left="3001" w:hanging="356"/>
      </w:pPr>
      <w:rPr>
        <w:rFonts w:hint="default"/>
        <w:lang w:val="ro-RO" w:eastAsia="en-US" w:bidi="ar-SA"/>
      </w:rPr>
    </w:lvl>
    <w:lvl w:ilvl="3" w:tplc="DB82A708">
      <w:numFmt w:val="bullet"/>
      <w:lvlText w:val="•"/>
      <w:lvlJc w:val="left"/>
      <w:pPr>
        <w:ind w:left="3971" w:hanging="356"/>
      </w:pPr>
      <w:rPr>
        <w:rFonts w:hint="default"/>
        <w:lang w:val="ro-RO" w:eastAsia="en-US" w:bidi="ar-SA"/>
      </w:rPr>
    </w:lvl>
    <w:lvl w:ilvl="4" w:tplc="91FE5A86">
      <w:numFmt w:val="bullet"/>
      <w:lvlText w:val="•"/>
      <w:lvlJc w:val="left"/>
      <w:pPr>
        <w:ind w:left="4942" w:hanging="356"/>
      </w:pPr>
      <w:rPr>
        <w:rFonts w:hint="default"/>
        <w:lang w:val="ro-RO" w:eastAsia="en-US" w:bidi="ar-SA"/>
      </w:rPr>
    </w:lvl>
    <w:lvl w:ilvl="5" w:tplc="4136080C">
      <w:numFmt w:val="bullet"/>
      <w:lvlText w:val="•"/>
      <w:lvlJc w:val="left"/>
      <w:pPr>
        <w:ind w:left="5913" w:hanging="356"/>
      </w:pPr>
      <w:rPr>
        <w:rFonts w:hint="default"/>
        <w:lang w:val="ro-RO" w:eastAsia="en-US" w:bidi="ar-SA"/>
      </w:rPr>
    </w:lvl>
    <w:lvl w:ilvl="6" w:tplc="20F0EA20">
      <w:numFmt w:val="bullet"/>
      <w:lvlText w:val="•"/>
      <w:lvlJc w:val="left"/>
      <w:pPr>
        <w:ind w:left="6883" w:hanging="356"/>
      </w:pPr>
      <w:rPr>
        <w:rFonts w:hint="default"/>
        <w:lang w:val="ro-RO" w:eastAsia="en-US" w:bidi="ar-SA"/>
      </w:rPr>
    </w:lvl>
    <w:lvl w:ilvl="7" w:tplc="58042312">
      <w:numFmt w:val="bullet"/>
      <w:lvlText w:val="•"/>
      <w:lvlJc w:val="left"/>
      <w:pPr>
        <w:ind w:left="7854" w:hanging="356"/>
      </w:pPr>
      <w:rPr>
        <w:rFonts w:hint="default"/>
        <w:lang w:val="ro-RO" w:eastAsia="en-US" w:bidi="ar-SA"/>
      </w:rPr>
    </w:lvl>
    <w:lvl w:ilvl="8" w:tplc="EF7E4B56">
      <w:numFmt w:val="bullet"/>
      <w:lvlText w:val="•"/>
      <w:lvlJc w:val="left"/>
      <w:pPr>
        <w:ind w:left="8825" w:hanging="356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6"/>
  </w:num>
  <w:num w:numId="5">
    <w:abstractNumId w:val="17"/>
  </w:num>
  <w:num w:numId="6">
    <w:abstractNumId w:val="8"/>
  </w:num>
  <w:num w:numId="7">
    <w:abstractNumId w:val="15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10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6795"/>
    <w:rsid w:val="000D594E"/>
    <w:rsid w:val="00335DF7"/>
    <w:rsid w:val="003D6795"/>
    <w:rsid w:val="00474B04"/>
    <w:rsid w:val="004974A1"/>
    <w:rsid w:val="004B1FD7"/>
    <w:rsid w:val="005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795"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679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6795"/>
    <w:pPr>
      <w:ind w:left="474" w:right="47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D6795"/>
    <w:pPr>
      <w:ind w:left="1048" w:hanging="568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D6795"/>
    <w:pPr>
      <w:ind w:left="1060" w:hanging="361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D6795"/>
    <w:pPr>
      <w:spacing w:before="214"/>
      <w:ind w:left="474" w:right="47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D6795"/>
    <w:pPr>
      <w:ind w:left="1060" w:hanging="360"/>
    </w:pPr>
  </w:style>
  <w:style w:type="paragraph" w:customStyle="1" w:styleId="TableParagraph">
    <w:name w:val="Table Paragraph"/>
    <w:basedOn w:val="a"/>
    <w:uiPriority w:val="1"/>
    <w:qFormat/>
    <w:rsid w:val="003D6795"/>
  </w:style>
  <w:style w:type="paragraph" w:styleId="a6">
    <w:name w:val="Balloon Text"/>
    <w:basedOn w:val="a"/>
    <w:link w:val="a7"/>
    <w:uiPriority w:val="99"/>
    <w:semiHidden/>
    <w:unhideWhenUsed/>
    <w:rsid w:val="005A4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763"/>
    <w:rPr>
      <w:rFonts w:ascii="Tahoma" w:eastAsia="Times New Roman" w:hAnsi="Tahoma" w:cs="Tahoma"/>
      <w:sz w:val="16"/>
      <w:szCs w:val="16"/>
      <w:lang w:val="ro-RO"/>
    </w:rPr>
  </w:style>
  <w:style w:type="paragraph" w:customStyle="1" w:styleId="normal">
    <w:name w:val="normal"/>
    <w:rsid w:val="005A4763"/>
    <w:pPr>
      <w:widowControl/>
      <w:autoSpaceDE/>
      <w:autoSpaceDN/>
      <w:spacing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Asus</cp:lastModifiedBy>
  <cp:revision>3</cp:revision>
  <dcterms:created xsi:type="dcterms:W3CDTF">2021-03-02T08:27:00Z</dcterms:created>
  <dcterms:modified xsi:type="dcterms:W3CDTF">2021-03-03T07:03:00Z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2021-03-02T00:00:00Z</vt:filetime>
  </property>
</Properties>
</file>